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faa1ed04269c4724" /><Relationship Type="http://schemas.openxmlformats.org/package/2006/relationships/metadata/core-properties" Target="package/services/metadata/core-properties/b3071c3e15a747538b14757544fd5d76.psmdcp" Id="Rc633abd9f5cd4486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tbl>
      <w:tblPr>
        <w:tblpPr w:leftFromText="180" w:rightFromText="180" w:topFromText="180" w:bottomFromText="180" w:vertAnchor="text" w:horzAnchor="text" w:tblpX="-30" w:tblpY="0"/>
        <w:tblW w:w="9045" w:type="dxa"/>
        <w:jc w:val="lef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27244626">
          <w:tblPr/>
        </w:tblPrChange>
      </w:tblPr>
      <w:tblGrid>
        <w:gridCol w:w="9045"/>
      </w:tblGrid>
      <w:tr xmlns:wp14="http://schemas.microsoft.com/office/word/2010/wordml" w:rsidTr="545A72AC" w14:paraId="18F5905C" wp14:textId="77777777">
        <w:trPr>
          <w:cantSplit w:val="0"/>
          <w:tblHeader w:val="0"/>
        </w:trPr>
        <w:tc>
          <w:tcPr>
            <w:tcMar/>
          </w:tcPr>
          <w:p w:rsidP="545A72AC" w:rsidRDefault="00000000" w14:paraId="00000002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545A72AC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P="545A72AC" w:rsidRDefault="00000000" w14:paraId="00000003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545A72AC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FORMATO DE ANEXO PARA LA PRESENTACIÓN DE PROPUESTA </w:t>
            </w:r>
            <w:r w:rsidRPr="545A72AC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ÁREA DE DANZA</w:t>
            </w:r>
            <w:r>
              <w:rPr>
                <w:rtl w:val="0"/>
              </w:rPr>
            </w:r>
          </w:p>
          <w:p w:rsidRDefault="00000000" w14:paraId="00000004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5A72AC" w14:paraId="080AF963" wp14:textId="77777777">
        <w:trPr>
          <w:cantSplit w:val="0"/>
          <w:trHeight w:val="5110.380859375001" w:hRule="atLeast"/>
          <w:tblHeader w:val="0"/>
        </w:trPr>
        <w:tc>
          <w:tcPr>
            <w:tcMar/>
          </w:tcPr>
          <w:p w:rsidP="02DE342D" w:rsidRDefault="00000000" w14:paraId="00000005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lang w:val="es-ES"/>
              </w:rPr>
            </w:pPr>
            <w:r w:rsidRPr="02DE342D" w:rsidR="02DE342D">
              <w:rPr>
                <w:rFonts w:ascii="Arial Narrow" w:hAnsi="Arial Narrow" w:eastAsia="Arial Narrow" w:cs="Arial Narrow"/>
                <w:lang w:val="es-ES"/>
              </w:rPr>
              <w:t xml:space="preserve">Seleccione la categoría en la cuál desea participar: </w:t>
            </w:r>
          </w:p>
          <w:p w:rsidRDefault="00000000" w14:paraId="00000006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07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________ BECA DE CIRCULACIÓN PRESENCIAL DE DANZA PEQUEÑO FORMATO PARA</w:t>
            </w:r>
          </w:p>
          <w:p w:rsidRDefault="00000000" w14:paraId="00000008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AGRUPACIÓN DE 2 A 3 INTEGRANTES, EN CUALQUIER GÉNERO CON</w:t>
            </w:r>
          </w:p>
          <w:p w:rsidRDefault="00000000" w14:paraId="00000009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2 FUNCIONES DE 15 MINUTOS CADA UNA.</w:t>
            </w:r>
          </w:p>
          <w:p w:rsidRDefault="00000000" w14:paraId="0000000A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0B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________ BECA DE CIRCULACIÓN PRESENCIAL DE DANZA GRAN FORMATO PARA</w:t>
            </w:r>
          </w:p>
          <w:p w:rsidRDefault="00000000" w14:paraId="0000000C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AGRUPACIÓN DE 4 A 7 INTEGRANTES, EN CUALQUIER GÉNERO CON</w:t>
            </w:r>
          </w:p>
          <w:p w:rsidRDefault="00000000" w14:paraId="0000000D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2 FUNCIONES DE 30 MINUTOS CADA UNA.</w:t>
            </w:r>
          </w:p>
          <w:p w:rsidRDefault="00000000" w14:paraId="0000000E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0F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________ BECA DE CIRCULACIÓN PRESENCIAL DE DANZA GRAN FORMATO PARA</w:t>
            </w:r>
          </w:p>
          <w:p w:rsidRDefault="00000000" w14:paraId="00000010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AGRUPACIÓN DE MÍNIMO 8 INTEGRANTES, EN CUALQUIER GÉNERO CON</w:t>
            </w:r>
          </w:p>
          <w:p w:rsidRDefault="00000000" w14:paraId="00000011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2 FUNCIONES DE 40 MINUTOS CADA UNA.</w:t>
            </w:r>
          </w:p>
          <w:p w:rsidRDefault="00000000" w14:paraId="00000012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13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_________ BECA DE CIRCULACIÓN PRESENCIAL DE DANZA MODALIDAD DE PARTICIPACIÓN PARA ENFOQUE DIFERENCIAL PARA AGRUPACIÓN DE MÍNIMO 8 INTEGRANTES, EN CUALQUIER GÉNERO CON 2 FUNCIONES DE 40 MINUTOS CADA UNA.</w:t>
            </w:r>
            <w:r>
              <w:rPr>
                <w:rtl w:val="0"/>
              </w:rPr>
            </w:r>
          </w:p>
          <w:p w:rsidRDefault="00000000" w14:paraId="00000014" wp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5A72AC" w14:paraId="0B7F9DC2" wp14:textId="77777777">
        <w:trPr>
          <w:cantSplit w:val="0"/>
          <w:tblHeader w:val="0"/>
        </w:trPr>
        <w:tc>
          <w:tcPr>
            <w:tcMar/>
          </w:tcPr>
          <w:p w:rsidRDefault="00000000" w14:paraId="00000015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Identificación y componente artístico</w:t>
            </w:r>
          </w:p>
          <w:p w:rsidRDefault="00000000" w14:paraId="0000001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Nombre del proyecto.</w:t>
            </w:r>
          </w:p>
          <w:p w:rsidRDefault="00000000" w14:paraId="00000018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Justificación y sinopsis artística del espectáculo.</w:t>
            </w:r>
          </w:p>
          <w:p w:rsidRDefault="00000000" w14:paraId="0000001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Propuesta de repertorio para la función.</w:t>
            </w:r>
          </w:p>
          <w:p w:rsidRDefault="00000000" w14:paraId="0000001A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• Ficha técnica de la obra: título, género, duración, número de funciones, número de bailarines, dirección artística, entre otros.</w:t>
            </w:r>
          </w:p>
          <w:p w:rsidRDefault="00000000" w14:paraId="0000001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C" wp14:textId="77777777">
            <w:pPr>
              <w:spacing w:line="278.00000000000006" w:lineRule="auto"/>
              <w:ind w:left="720" w:firstLine="0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D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E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P="6E254435" w:rsidRDefault="00000000" w14:paraId="4673A32D" wp14:textId="6025388A">
            <w:pPr>
              <w:spacing w:line="278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</w:p>
          <w:p w:rsidRDefault="00000000" w14:paraId="0000001F" wp14:textId="77777777">
            <w:pPr>
              <w:spacing w:line="278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xmlns:wp14="http://schemas.microsoft.com/office/word/2010/wordml" w:rsidTr="545A72AC" w14:paraId="371E40BF" wp14:textId="77777777">
        <w:trPr>
          <w:cantSplit w:val="0"/>
          <w:tblHeader w:val="0"/>
        </w:trPr>
        <w:tc>
          <w:tcPr>
            <w:tcMar/>
          </w:tcPr>
          <w:p w:rsidRDefault="00000000" w14:paraId="00000020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Soporte audiovisual</w:t>
            </w:r>
          </w:p>
          <w:p w:rsidRDefault="00000000" w14:paraId="0000002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2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• Video de una función o ensayo en plano general, con la presencia en escena del total de los integrantes del grupo, según lo estipulado en esta categoría.</w:t>
            </w:r>
          </w:p>
          <w:p w:rsidRDefault="00000000" w14:paraId="00000023" wp14:textId="77777777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24" wp14:textId="77777777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25" wp14:textId="77777777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26" wp14:textId="77777777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27" wp14:textId="77777777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R="6E254435" w:rsidTr="545A72AC" w14:paraId="0192FF96" wp14:textId="77777777">
        <w:trPr>
          <w:cantSplit w:val="0"/>
          <w:tblHeader w:val="0"/>
          <w:trHeight w:val="300"/>
        </w:trPr>
        <w:tc>
          <w:tcPr>
            <w:tcW w:w="9045" w:type="dxa"/>
            <w:tcMar/>
          </w:tcPr>
          <w:p w:rsidR="6E254435" w:rsidP="1DE08060" w:rsidRDefault="6E254435" w14:paraId="46A67931" w14:textId="69AE9EE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  <w:r w:rsidRPr="1DE08060" w:rsidR="6E254435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  <w:t>Ryder Técnico, de requerimientos mínimos.</w:t>
            </w:r>
          </w:p>
          <w:p w:rsidR="6E254435" w:rsidP="6E254435" w:rsidRDefault="6E254435" w14:paraId="2D0205E6" w14:textId="49DECCBA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  <w:p w:rsidR="6E254435" w:rsidP="6E254435" w:rsidRDefault="6E254435" w14:paraId="201E853B" w14:textId="11A8C8AA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  <w:p w:rsidR="6E254435" w:rsidP="6E254435" w:rsidRDefault="6E254435" w14:paraId="5485A994" w14:textId="3C9B9E53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  <w:p w:rsidR="6E254435" w:rsidP="6E254435" w:rsidRDefault="6E254435" w14:paraId="3C16463C" w14:textId="415871A6">
            <w:pPr>
              <w:pStyle w:val="Normal"/>
              <w:spacing w:before="0" w:beforeAutospacing="off" w:after="0" w:afterAutospacing="off" w:line="242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"/>
              </w:rPr>
            </w:pPr>
          </w:p>
        </w:tc>
      </w:tr>
      <w:tr xmlns:wp14="http://schemas.microsoft.com/office/word/2010/wordml" w:rsidTr="545A72AC" w14:paraId="040FDCF4" wp14:textId="77777777">
        <w:trPr>
          <w:cantSplit w:val="0"/>
          <w:tblHeader w:val="0"/>
        </w:trPr>
        <w:tc>
          <w:tcPr>
            <w:tcMar/>
          </w:tcPr>
          <w:p w:rsidRDefault="00000000" w14:paraId="0000002D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Cronograma</w:t>
            </w:r>
          </w:p>
          <w:p w:rsidRDefault="00000000" w14:paraId="0000002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2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• Cronograma detallado que incluya fechas previstas para las dos (2) funciones públicas exigidas, según el cronograma de la convocatoria (estas se concertarán con Extensión Cultural, una vez otorgada la beca).</w:t>
            </w:r>
          </w:p>
          <w:p w:rsidRDefault="00000000" w14:paraId="00000030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31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2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33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5A72AC" w14:paraId="7A137337" wp14:textId="77777777">
        <w:trPr>
          <w:cantSplit w:val="0"/>
          <w:tblHeader w:val="0"/>
        </w:trPr>
        <w:tc>
          <w:tcPr>
            <w:tcMar/>
          </w:tcPr>
          <w:p w:rsidRDefault="00000000" w14:paraId="00000034" wp14:textId="77777777">
            <w:pPr>
              <w:widowControl w:val="0"/>
              <w:numPr>
                <w:ilvl w:val="0"/>
                <w:numId w:val="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Plan de socialización</w:t>
            </w:r>
          </w:p>
          <w:p w:rsidRDefault="00000000" w14:paraId="0000003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36" wp14:textId="77777777">
            <w:pPr>
              <w:widowControl w:val="0"/>
              <w:numPr>
                <w:ilvl w:val="0"/>
                <w:numId w:val="2"/>
              </w:numPr>
              <w:spacing w:line="244" w:lineRule="auto"/>
              <w:ind w:left="1440" w:right="44" w:hanging="360"/>
              <w:jc w:val="both"/>
              <w:rPr>
                <w:rFonts w:ascii="Arial Narrow" w:hAnsi="Arial Narrow" w:eastAsia="Arial Narrow" w:cs="Arial Narrow"/>
                <w:i w:val="1"/>
                <w:iCs w:val="1"/>
                <w:u w:val="none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Actividad pedagógica asociada a los resultados obtenidos a través del estímulo, que podrá desarrollarse mediante talleres, conferencias, conversatorios, charlas, foros presenciales, entrevistas, podcast u otros formatos digitales pertinentes.</w:t>
            </w:r>
          </w:p>
          <w:p w:rsidRDefault="00000000" w14:paraId="0000003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38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9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A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B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5A72AC" w14:paraId="249FDA34" wp14:textId="77777777">
        <w:trPr>
          <w:cantSplit w:val="0"/>
          <w:tblHeader w:val="0"/>
        </w:trPr>
        <w:tc>
          <w:tcPr>
            <w:tcMar/>
          </w:tcPr>
          <w:p w:rsidP="02DE342D" w:rsidRDefault="00000000" w14:paraId="0000003C" wp14:textId="77777777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</w:rPr>
            </w:pPr>
            <w:r w:rsidR="0F3AB031">
              <w:rPr>
                <w:rFonts w:ascii="Arial Narrow" w:hAnsi="Arial Narrow" w:eastAsia="Arial Narrow" w:cs="Arial Narrow"/>
                <w:b w:val="1"/>
                <w:bCs w:val="1"/>
                <w:highlight w:val="white"/>
              </w:rPr>
              <w:t xml:space="preserve">5. Plan de medios complementario. </w:t>
            </w:r>
            <w:r>
              <w:rPr>
                <w:rtl w:val="0"/>
              </w:rPr>
            </w:r>
          </w:p>
          <w:p w:rsidRDefault="00000000" w14:paraId="0000003D" wp14:textId="77777777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Default="00000000" w14:paraId="0000003E" wp14:textId="77777777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El IMCT garantizará la difusión institucional; y esta deberá ser gestionada por el ganador; siendo requisito de beca la visita a la Emisora Cultural del IMCT, para una entrevista.</w:t>
            </w:r>
          </w:p>
          <w:p w:rsidP="02DE342D" w:rsidRDefault="00000000" w14:paraId="0000003F" wp14:textId="77777777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02DE342D" w:rsidR="02DE342D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02DE342D" w:rsidR="02DE342D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02DE342D" w:rsidR="02DE342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tanto es recomendable que cite solo los medios de los que dispone o sabe que puede gestionar con éxito. </w:t>
            </w:r>
          </w:p>
          <w:tbl>
            <w:tblPr>
              <w:tblStyle w:val="Table2"/>
              <w:tblW w:w="8845" w:type="dxa"/>
              <w:jc w:val="left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/>
              <w:tblPrChange w:author="" w:id="163002446">
                <w:tblPr/>
              </w:tblPrChange>
            </w:tblPr>
            <w:tblGrid>
              <w:gridCol w:w="1350"/>
              <w:gridCol w:w="7495"/>
            </w:tblGrid>
            <w:tr w:rsidTr="02DE342D" w14:paraId="796A838A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4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REDES SOCIALES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4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Instagram   </w:t>
                  </w:r>
                </w:p>
                <w:p w:rsidRDefault="00000000" w14:paraId="0000004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Facebook   </w:t>
                  </w:r>
                </w:p>
                <w:p w:rsidRDefault="00000000" w14:paraId="0000004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Twitter   </w:t>
                  </w:r>
                </w:p>
                <w:p w:rsidRDefault="00000000" w14:paraId="0000004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Página Web   </w:t>
                  </w:r>
                </w:p>
                <w:p w:rsidRDefault="00000000" w14:paraId="0000004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46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Propias, aliadas o institucionales</w:t>
                  </w:r>
                </w:p>
              </w:tc>
            </w:tr>
            <w:tr w:rsidTr="02DE342D" w14:paraId="1EEE5C53" wp14:textId="77777777">
              <w:trPr>
                <w:cantSplit w:val="0"/>
                <w:trHeight w:val="135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47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48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49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4A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02DE342D" w14:paraId="48E6F2B1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4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VISITA A MEDIOS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4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Periódicos tradicionales, digitales, revistas virtuales, emisoras o medios televisivos</w:t>
                  </w:r>
                </w:p>
              </w:tc>
            </w:tr>
            <w:tr w:rsidTr="02DE342D" w14:paraId="62469464" wp14:textId="77777777">
              <w:trPr>
                <w:cantSplit w:val="0"/>
                <w:trHeight w:val="138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4D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P="02DE342D" w:rsidRDefault="00000000" w14:paraId="0000004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02DE342D" w:rsidR="02DE342D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IMCT ; para una entrevista que de cuenta de los resultados de la ejecución de su beca. </w:t>
                  </w:r>
                  <w:r>
                    <w:rPr>
                      <w:rtl w:val="0"/>
                    </w:rPr>
                  </w:r>
                </w:p>
                <w:p w:rsidRDefault="00000000" w14:paraId="0000004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5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02DE342D" w14:paraId="5494C3CF" wp14:textId="77777777">
              <w:trPr>
                <w:cantSplit w:val="0"/>
                <w:trHeight w:val="1665" w:hRule="atLeast"/>
                <w:tblHeader w:val="0"/>
              </w:trPr>
              <w:tc>
                <w:tcPr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5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MATERIAL DIGITAL Y/O IMPRESO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5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Afiches   </w:t>
                  </w:r>
                </w:p>
                <w:p w:rsidP="02DE342D" w:rsidRDefault="00000000" w14:paraId="0000005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02DE342D" w:rsidR="02DE342D">
                    <w:rPr>
                      <w:rFonts w:ascii="Arial Narrow" w:hAnsi="Arial Narrow" w:eastAsia="Arial Narrow" w:cs="Arial Narrow"/>
                      <w:lang w:val="es-ES"/>
                    </w:rPr>
                    <w:t>Flyers   </w:t>
                  </w:r>
                </w:p>
                <w:p w:rsidRDefault="00000000" w14:paraId="0000005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5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56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    </w:t>
                  </w:r>
                </w:p>
                <w:p w:rsidRDefault="00000000" w14:paraId="00000057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58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</w:tbl>
          <w:p w:rsidRDefault="00000000" w14:paraId="00000059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A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B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5A72AC" w14:paraId="25FFF297" wp14:textId="77777777">
        <w:trPr>
          <w:cantSplit w:val="0"/>
          <w:tblHeader w:val="0"/>
        </w:trPr>
        <w:tc>
          <w:tcPr>
            <w:tcMar/>
          </w:tcPr>
          <w:p w:rsidP="02DE342D" w:rsidRDefault="00000000" w14:paraId="0000005C" wp14:textId="0E4AB8C9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 w:rsidRPr="02DE342D" w:rsidR="7C07A628">
              <w:rPr>
                <w:rFonts w:ascii="Arial Narrow" w:hAnsi="Arial Narrow" w:eastAsia="Arial Narrow" w:cs="Arial Narrow"/>
                <w:b w:val="1"/>
                <w:bCs w:val="1"/>
              </w:rPr>
              <w:t>6</w:t>
            </w:r>
            <w:r w:rsidRPr="02DE342D" w:rsidR="02DE342D">
              <w:rPr>
                <w:rFonts w:ascii="Arial Narrow" w:hAnsi="Arial Narrow" w:eastAsia="Arial Narrow" w:cs="Arial Narrow"/>
                <w:b w:val="1"/>
                <w:bCs w:val="1"/>
              </w:rPr>
              <w:t>. Presupuesto.</w:t>
            </w:r>
            <w:r w:rsidRPr="02DE342D" w:rsidR="02DE342D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  <w:t xml:space="preserve">  </w:t>
            </w:r>
          </w:p>
          <w:p w:rsidRDefault="00000000" w14:paraId="0000005D" wp14:textId="77777777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, y en caso de exceder el presupuesto, los gastos los deberá asumir el ganador del estímulo o un tercero que cofinancie la propuesta. </w:t>
            </w:r>
          </w:p>
          <w:p w:rsidRDefault="00000000" w14:paraId="0000005E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Distribuya el monto total de su estímulo, indicando el nombre del gasto. </w:t>
            </w:r>
          </w:p>
          <w:p w:rsidRDefault="00000000" w14:paraId="0000005F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Style w:val="Table3"/>
              <w:tblW w:w="8560.0" w:type="dxa"/>
              <w:jc w:val="left"/>
              <w:tblInd w:w="285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85"/>
              <w:gridCol w:w="1595"/>
              <w:gridCol w:w="1595"/>
              <w:gridCol w:w="1595"/>
              <w:gridCol w:w="1595"/>
              <w:gridCol w:w="1595"/>
              <w:tblGridChange w:id="0">
                <w:tblGrid>
                  <w:gridCol w:w="585"/>
                  <w:gridCol w:w="1595"/>
                  <w:gridCol w:w="1595"/>
                  <w:gridCol w:w="1595"/>
                  <w:gridCol w:w="1595"/>
                  <w:gridCol w:w="1595"/>
                </w:tblGrid>
              </w:tblGridChange>
            </w:tblGrid>
            <w:tr w14:paraId="28F769B2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Presupuesto</w:t>
                  </w:r>
                  <w:r>
                    <w:rPr>
                      <w:rtl w:val="0"/>
                    </w:rPr>
                  </w:r>
                </w:p>
              </w:tc>
            </w:tr>
            <w:tr w14:paraId="0B9E7190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6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Ítem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7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Nombre del gasto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8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Cantidad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9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Unitario o Parcial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A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Total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B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Fuente de Financiación</w:t>
                  </w:r>
                </w:p>
              </w:tc>
            </w:tr>
            <w:tr w14:paraId="649841BE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F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18F999B5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3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5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5FCD5EC4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8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9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B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598DEE6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4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7F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3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78941E4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5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5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9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9B4EA11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A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6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B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F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0F17217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9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 w:val="1"/>
                      <w:iCs w:val="1"/>
                      <w:rtl w:val="0"/>
                    </w:rPr>
                    <w:t xml:space="preserve">                                             </w:t>
                  </w:r>
                </w:p>
                <w:tbl>
                  <w:tblPr>
                    <w:tblStyle w:val="Table4"/>
                    <w:tblW w:w="1680.0" w:type="dxa"/>
                    <w:jc w:val="left"/>
                    <w:tblInd w:w="5385.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/>
                  </w:tblPr>
                  <w:tblGrid>
                    <w:gridCol w:w="1680"/>
                    <w:tblGridChange w:id="0">
                      <w:tblGrid>
                        <w:gridCol w:w="1680"/>
                      </w:tblGrid>
                    </w:tblGridChange>
                  </w:tblGrid>
                  <w:tr w14:paraId="50771870" wp14:textId="77777777">
                    <w:trPr>
                      <w:cantSplit w:val="0"/>
                      <w:trHeight w:val="237.44140625" w:hRule="atLeast"/>
                      <w:tblHeader w:val="0"/>
                    </w:trPr>
                    <w:tc>
                      <w:tcPr>
                        <w:shd w:val="clear" w:fill="auto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Default="00000000" w14:paraId="00000092" wp14:textId="77777777">
                        <w:pPr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  <w:rtl w:val="0"/>
                          </w:rPr>
                          <w:t xml:space="preserve">$</w:t>
                        </w:r>
                      </w:p>
                    </w:tc>
                  </w:tr>
                </w:tbl>
                <w:p w:rsidRDefault="00000000" w14:paraId="00000093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99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5A72AC" w14:paraId="6ACB26DF" wp14:textId="77777777">
        <w:trPr>
          <w:cantSplit w:val="0"/>
          <w:tblHeader w:val="0"/>
        </w:trPr>
        <w:tc>
          <w:tcPr>
            <w:tcMar/>
          </w:tcPr>
          <w:p w:rsidRDefault="00000000" w14:paraId="0000009A" wp14:textId="2EEE841F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02DE342D" w:rsidR="576F916C">
              <w:rPr>
                <w:rFonts w:ascii="Arial Narrow" w:hAnsi="Arial Narrow" w:eastAsia="Arial Narrow" w:cs="Arial Narrow"/>
                <w:b w:val="1"/>
                <w:bCs w:val="1"/>
              </w:rPr>
              <w:t>7</w:t>
            </w:r>
            <w:r w:rsidRPr="02DE342D" w:rsidR="02DE342D">
              <w:rPr>
                <w:rFonts w:ascii="Arial Narrow" w:hAnsi="Arial Narrow" w:eastAsia="Arial Narrow" w:cs="Arial Narrow"/>
                <w:b w:val="1"/>
                <w:bCs w:val="1"/>
              </w:rPr>
              <w:t>. Hoja de vida del proponente:</w:t>
            </w:r>
          </w:p>
          <w:p w:rsidRDefault="00000000" w14:paraId="0000009B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9C" wp14:textId="5F0C6C1F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6D862559" w:rsidR="1F1AB05D">
              <w:rPr>
                <w:rFonts w:ascii="Arial Narrow" w:hAnsi="Arial Narrow" w:eastAsia="Arial Narrow" w:cs="Arial Narrow"/>
              </w:rPr>
              <w:t>7</w:t>
            </w:r>
            <w:r w:rsidRPr="6D862559">
              <w:rPr>
                <w:rFonts w:ascii="Arial Narrow" w:hAnsi="Arial Narrow" w:eastAsia="Arial Narrow" w:cs="Arial Narrow"/>
              </w:rPr>
              <w:t xml:space="preserve">.1. </w:t>
            </w:r>
            <w:r w:rsidRPr="6D862559">
              <w:rPr>
                <w:rFonts w:ascii="Arial Narrow" w:hAnsi="Arial Narrow" w:eastAsia="Arial Narrow" w:cs="Arial Narrow"/>
              </w:rPr>
              <w:t>Trayectoria</w:t>
            </w:r>
            <w:r w:rsidRPr="6D862559">
              <w:rPr>
                <w:rFonts w:ascii="Arial Narrow" w:hAnsi="Arial Narrow" w:eastAsia="Arial Narrow" w:cs="Arial Narrow"/>
                <w:b w:val="1"/>
                <w:bCs w:val="1"/>
              </w:rPr>
              <w:t>.</w:t>
            </w:r>
          </w:p>
          <w:p w:rsidRDefault="00000000" w14:paraId="0000009D" wp14:textId="0AA84CE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6D862559"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P="6D862559" w:rsidRDefault="00000000" w14:paraId="659DE757" wp14:textId="01061F6C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P="6D862559" w:rsidRDefault="00000000" w14:paraId="3D43B44E" wp14:textId="6C7F418E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</w:pPr>
            <w:r w:rsidRPr="6D862559" w:rsidR="6484164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Trayectoria de la Obra.</w:t>
            </w:r>
            <w:r w:rsidRPr="6D862559" w:rsidR="6484164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 xml:space="preserve"> </w:t>
            </w:r>
          </w:p>
          <w:p w:rsidP="6D862559" w:rsidRDefault="00000000" w14:paraId="5DAB5A3A" wp14:textId="5DF7E537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</w:pPr>
          </w:p>
          <w:p w:rsidP="6D862559" w:rsidRDefault="00000000" w14:paraId="6F9284C4" wp14:textId="2CD55FDE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"/>
              </w:rPr>
            </w:pPr>
            <w:r w:rsidRPr="6D862559" w:rsidR="64841641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Relacione la cantidad de años que lleva la obra (desde su creación y posteriores procesos de circulación): _______</w:t>
            </w:r>
          </w:p>
          <w:p w:rsidRDefault="00000000" w14:paraId="0000009E" wp14:textId="442E0C1A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xmlns:wp14="http://schemas.microsoft.com/office/word/2010/wordml" w:rsidTr="545A72AC" w14:paraId="715209FD" wp14:textId="77777777">
        <w:trPr>
          <w:cantSplit w:val="0"/>
          <w:tblHeader w:val="0"/>
        </w:trPr>
        <w:tc>
          <w:tcPr>
            <w:tcMar/>
          </w:tcPr>
          <w:p w:rsidP="6D862559" w:rsidRDefault="00000000" w14:paraId="0000009F" wp14:textId="4CBD10D8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 w:rsidRPr="6D862559" w:rsidR="3D7617EF">
              <w:rPr>
                <w:rFonts w:ascii="Arial Narrow" w:hAnsi="Arial Narrow" w:eastAsia="Arial Narrow" w:cs="Arial Narrow"/>
              </w:rPr>
              <w:t>7</w:t>
            </w:r>
            <w:r w:rsidRPr="6D862559">
              <w:rPr>
                <w:rFonts w:ascii="Arial Narrow" w:hAnsi="Arial Narrow" w:eastAsia="Arial Narrow" w:cs="Arial Narrow"/>
              </w:rPr>
              <w:t xml:space="preserve">.2. </w:t>
            </w:r>
            <w:r w:rsidRPr="6D862559">
              <w:rPr>
                <w:rFonts w:ascii="Arial Narrow" w:hAnsi="Arial Narrow" w:eastAsia="Arial Narrow" w:cs="Arial Narrow"/>
              </w:rPr>
              <w:t>Reseña de vida artística.</w:t>
            </w:r>
            <w:r w:rsidRPr="6D862559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  <w:r w:rsidRPr="6D862559">
              <w:rPr>
                <w:rFonts w:ascii="Arial Narrow" w:hAnsi="Arial Narrow" w:eastAsia="Arial Narrow" w:cs="Arial Narrow"/>
                <w:i w:val="1"/>
                <w:iCs w:val="1"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Default="00000000" w14:paraId="000000A0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1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2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3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4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5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6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7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8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9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A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545A72AC" w14:paraId="4A2CE66E" wp14:textId="77777777">
        <w:trPr>
          <w:cantSplit w:val="0"/>
          <w:tblHeader w:val="0"/>
        </w:trPr>
        <w:tc>
          <w:tcPr>
            <w:tcMar/>
          </w:tcPr>
          <w:p w:rsidRDefault="00000000" w14:paraId="000000AB" wp14:textId="43FD905A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62ECBEF0" w:rsidR="0352516E">
              <w:rPr>
                <w:rFonts w:ascii="Arial Narrow" w:hAnsi="Arial Narrow" w:eastAsia="Arial Narrow" w:cs="Arial Narrow"/>
              </w:rPr>
              <w:t>7</w:t>
            </w:r>
            <w:r w:rsidRPr="62ECBEF0">
              <w:rPr>
                <w:rFonts w:ascii="Arial Narrow" w:hAnsi="Arial Narrow" w:eastAsia="Arial Narrow" w:cs="Arial Narrow"/>
              </w:rPr>
              <w:t xml:space="preserve">.3. </w:t>
            </w:r>
            <w:r w:rsidRPr="62ECBEF0">
              <w:rPr>
                <w:rFonts w:ascii="Arial Narrow" w:hAnsi="Arial Narrow" w:eastAsia="Arial Narrow" w:cs="Arial Narrow"/>
              </w:rPr>
              <w:t>Conocimientos y formación formal y/o informal relacionada con el área a la que se postula.</w:t>
            </w:r>
            <w:r w:rsidRPr="62ECBEF0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</w:p>
          <w:p w:rsidRDefault="00000000" w14:paraId="000000AC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D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Debe presentarse según el tipo de participante: persona natural, persona jurídica o grupo constituido. </w:t>
            </w:r>
          </w:p>
          <w:p w:rsidRDefault="00000000" w14:paraId="000000AE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AF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0B0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B1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5"/>
              <w:tblW w:w="812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25"/>
              <w:tblGridChange w:id="0">
                <w:tblGrid>
                  <w:gridCol w:w="8125"/>
                </w:tblGrid>
              </w:tblGridChange>
            </w:tblGrid>
            <w:tr w14:paraId="1E6950D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2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DENOMINACIÓN DE LA FORMACIÓN (Ejemplo título profesional, taller, capacitación, diplomado curso etc.) </w:t>
                  </w:r>
                </w:p>
              </w:tc>
            </w:tr>
            <w:tr w14:paraId="7DF9A51E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1).</w:t>
                  </w:r>
                </w:p>
              </w:tc>
            </w:tr>
            <w:tr w14:paraId="3D77D3F5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4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2).</w:t>
                  </w:r>
                </w:p>
              </w:tc>
            </w:tr>
            <w:tr w14:paraId="0D15B554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3).</w:t>
                  </w:r>
                </w:p>
              </w:tc>
            </w:tr>
            <w:tr w14:paraId="582914F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4).</w:t>
                  </w:r>
                </w:p>
              </w:tc>
            </w:tr>
            <w:tr w14:paraId="27E17372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5). </w:t>
                  </w:r>
                </w:p>
              </w:tc>
            </w:tr>
          </w:tbl>
          <w:p w:rsidRDefault="00000000" w14:paraId="000000B8" wp14:textId="77777777">
            <w:pPr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 </w:t>
            </w:r>
            <w:r>
              <w:rPr>
                <w:rtl w:val="0"/>
              </w:rPr>
            </w:r>
          </w:p>
        </w:tc>
      </w:tr>
      <w:tr xmlns:wp14="http://schemas.microsoft.com/office/word/2010/wordml" w:rsidTr="545A72AC" w14:paraId="6A1A79AB" wp14:textId="77777777">
        <w:trPr>
          <w:cantSplit w:val="0"/>
          <w:tblHeader w:val="0"/>
        </w:trPr>
        <w:tc>
          <w:tcPr>
            <w:tcMar/>
          </w:tcPr>
          <w:p w:rsidRDefault="00000000" w14:paraId="000000B9" wp14:textId="41DE2CBB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62ECBEF0" w:rsidR="06CCED1A">
              <w:rPr>
                <w:rFonts w:ascii="Arial Narrow" w:hAnsi="Arial Narrow" w:eastAsia="Arial Narrow" w:cs="Arial Narrow"/>
              </w:rPr>
              <w:t>7</w:t>
            </w:r>
            <w:r w:rsidRPr="62ECBEF0">
              <w:rPr>
                <w:rFonts w:ascii="Arial Narrow" w:hAnsi="Arial Narrow" w:eastAsia="Arial Narrow" w:cs="Arial Narrow"/>
              </w:rPr>
              <w:t xml:space="preserve">.4. </w:t>
            </w:r>
            <w:r w:rsidRPr="62ECBEF0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  <w:r w:rsidRPr="62ECBEF0">
              <w:rPr>
                <w:rFonts w:ascii="Arial Narrow" w:hAnsi="Arial Narrow" w:eastAsia="Arial Narrow" w:cs="Arial Narrow"/>
              </w:rPr>
              <w:t>Experiencia.</w:t>
            </w:r>
            <w:r w:rsidRPr="62ECBEF0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</w:p>
          <w:p w:rsidRDefault="00000000" w14:paraId="000000BA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BB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0BC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6"/>
              <w:tblW w:w="812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25"/>
              <w:tblGridChange w:id="0">
                <w:tblGrid>
                  <w:gridCol w:w="8125"/>
                </w:tblGrid>
              </w:tblGridChange>
            </w:tblGrid>
            <w:tr w14:paraId="363D0E60" wp14:textId="77777777">
              <w:trPr>
                <w:cantSplit w:val="0"/>
                <w:trHeight w:val="417.44140625" w:hRule="atLeast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D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D8182F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E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43188281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BF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2BAF80C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C0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1DE21FC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C1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C2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C3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C4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  <w:tr xmlns:wp14="http://schemas.microsoft.com/office/word/2010/wordml" w:rsidTr="545A72AC" w14:paraId="08A3D318" wp14:textId="77777777">
        <w:trPr>
          <w:cantSplit w:val="0"/>
          <w:tblHeader w:val="0"/>
        </w:trPr>
        <w:tc>
          <w:tcPr>
            <w:tcMar/>
          </w:tcPr>
          <w:p w:rsidRDefault="00000000" w14:paraId="000000C5" wp14:textId="038B734B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62ECBEF0" w:rsidR="745604BB">
              <w:rPr>
                <w:rFonts w:ascii="Arial Narrow" w:hAnsi="Arial Narrow" w:eastAsia="Arial Narrow" w:cs="Arial Narrow"/>
              </w:rPr>
              <w:t>7</w:t>
            </w:r>
            <w:r w:rsidRPr="62ECBEF0">
              <w:rPr>
                <w:rFonts w:ascii="Arial Narrow" w:hAnsi="Arial Narrow" w:eastAsia="Arial Narrow" w:cs="Arial Narrow"/>
              </w:rPr>
              <w:t xml:space="preserve">.5. </w:t>
            </w:r>
            <w:r w:rsidRPr="62ECBEF0">
              <w:rPr>
                <w:rFonts w:ascii="Arial Narrow" w:hAnsi="Arial Narrow" w:eastAsia="Arial Narrow" w:cs="Arial Narrow"/>
              </w:rPr>
              <w:t>Premios y/o reconocimientos de la persona natural o grupo constituido o persona jurídica.</w:t>
            </w:r>
          </w:p>
          <w:p w:rsidRDefault="00000000" w14:paraId="000000C6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C7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0C8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C9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7"/>
              <w:tblW w:w="812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25"/>
              <w:tblGridChange w:id="0">
                <w:tblGrid>
                  <w:gridCol w:w="8125"/>
                </w:tblGrid>
              </w:tblGridChange>
            </w:tblGrid>
            <w:tr w14:paraId="2E6291E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CA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8A73EA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CB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6F12FB4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CC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5B95697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CD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3CAF837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CE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CF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D0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</w:tbl>
    <w:p xmlns:wp14="http://schemas.microsoft.com/office/word/2010/wordml" w:rsidRDefault="00000000" w14:paraId="000000D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2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3" wp14:textId="77777777">
      <w:pPr>
        <w:rPr>
          <w:rFonts w:ascii="Arial Narrow" w:hAnsi="Arial Narrow" w:eastAsia="Arial Narrow" w:cs="Arial Narrow"/>
        </w:rPr>
      </w:pPr>
    </w:p>
    <w:p xmlns:wp14="http://schemas.microsoft.com/office/word/2010/wordml" w:rsidP="1DE08060" w:rsidRDefault="00000000" w14:paraId="5189E733" wp14:textId="30466566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xmlns:wp14="http://schemas.microsoft.com/office/word/2010/wordml" w:rsidP="1DE08060" w:rsidRDefault="00000000" w14:paraId="78C9800B" wp14:textId="67F134D7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1DE08060" w:rsidR="2B5430DB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xmlns:wp14="http://schemas.microsoft.com/office/word/2010/wordml" w:rsidRDefault="00000000" w14:paraId="000000D4" wp14:textId="77777777">
      <w:pPr>
        <w:rPr>
          <w:rFonts w:ascii="Arial Narrow" w:hAnsi="Arial Narrow" w:eastAsia="Arial Narrow" w:cs="Arial Narrow"/>
        </w:rPr>
      </w:pPr>
    </w:p>
    <w:p xmlns:wp14="http://schemas.microsoft.com/office/word/2010/wordml" w:rsidRDefault="00000000" w14:paraId="000000D5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6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7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8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9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A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B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C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D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E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0DF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P="1DE08060" w:rsidRDefault="00000000" w14:paraId="000000E1" wp14:textId="1DE69E6D">
      <w:pPr>
        <w:pStyle w:val="Normal"/>
        <w:spacing w:line="240" w:lineRule="auto"/>
        <w:rPr>
          <w:rFonts w:ascii="Arial Narrow" w:hAnsi="Arial Narrow" w:eastAsia="Arial Narrow" w:cs="Arial Narrow"/>
        </w:rPr>
      </w:pPr>
      <w:r w:rsidRPr="1DE08060">
        <w:rPr>
          <w:rFonts w:ascii="Arial Narrow" w:hAnsi="Arial Narrow" w:eastAsia="Arial Narrow" w:cs="Arial Narrow"/>
          <w:b w:val="1"/>
          <w:bCs w:val="1"/>
        </w:rPr>
        <w:t>SOPORTES</w:t>
      </w:r>
      <w:r w:rsidRPr="1DE08060">
        <w:rPr>
          <w:rFonts w:ascii="Arial Narrow" w:hAnsi="Arial Narrow" w:eastAsia="Arial Narrow" w:cs="Arial Narrow"/>
        </w:rPr>
        <w:t>:</w:t>
      </w:r>
    </w:p>
    <w:p xmlns:wp14="http://schemas.microsoft.com/office/word/2010/wordml" w:rsidRDefault="00000000" w14:paraId="000000E2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0E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1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anexar los documentos que soporten la denominación de su formación.</w:t>
      </w:r>
      <w:r>
        <w:rPr>
          <w:rFonts w:ascii="Arial Narrow" w:hAnsi="Arial Narrow" w:eastAsia="Arial Narrow" w:cs="Arial Narrow"/>
          <w:b w:val="1"/>
          <w:bCs w:val="1"/>
          <w:u w:val="single"/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(Ejemplo título profesional, taller, capacitación, diplomado curso etc., Conocimientos y formación formal y/o informal relacionada con el proyecto artístico y cultural que postula)  </w:t>
      </w:r>
    </w:p>
    <w:p xmlns:wp14="http://schemas.microsoft.com/office/word/2010/wordml" w:rsidRDefault="00000000" w14:paraId="000000E6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0E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diplomas y/o certificados  </w:t>
      </w:r>
    </w:p>
    <w:p xmlns:wp14="http://schemas.microsoft.com/office/word/2010/wordml" w:rsidRDefault="00000000" w14:paraId="000000E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E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0F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2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el ítem la experiencia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xmlns:wp14="http://schemas.microsoft.com/office/word/2010/wordml" w:rsidRDefault="00000000" w14:paraId="0000011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Agregue los soportes al final de su hoja de vida.  </w:t>
      </w:r>
    </w:p>
    <w:p xmlns:wp14="http://schemas.microsoft.com/office/word/2010/wordml" w:rsidRDefault="00000000" w14:paraId="0000011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 </w:t>
      </w:r>
    </w:p>
    <w:p xmlns:wp14="http://schemas.microsoft.com/office/word/2010/wordml" w:rsidRDefault="00000000" w14:paraId="0000014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3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premios y reconocimientos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 anexar soportes tales como artículos de prensa, de revista o de blogs; fotografías afines, copia de diplomas, imágenes de placas de reconocimiento u otro material de soporte que se pueda validar.</w:t>
      </w:r>
    </w:p>
    <w:p xmlns:wp14="http://schemas.microsoft.com/office/word/2010/wordml" w:rsidRDefault="00000000" w14:paraId="0000014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0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5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D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F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6D" wp14:textId="77777777">
      <w:pPr>
        <w:spacing w:after="160" w:line="259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Otros Soportes</w:t>
      </w:r>
    </w:p>
    <w:p xmlns:wp14="http://schemas.microsoft.com/office/word/2010/wordml" w:rsidRDefault="00000000" w14:paraId="0000016E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Otros Soportes que considere pertinentes. Anexe aquí el soporte que sustente su participación en la modalidad de beca con Enfoque Diferencial (si aplica). </w:t>
      </w:r>
    </w:p>
    <w:p xmlns:wp14="http://schemas.microsoft.com/office/word/2010/wordml" w:rsidRDefault="00000000" w14:paraId="0000016F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70" wp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7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2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4">
    <w:nsid w:val="5b7ce6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c47b0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6e2236ff"/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6e89e364"/>
  </w:abstract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02DE342D"/>
    <w:rsid w:val="00000000"/>
    <w:rsid w:val="02DE342D"/>
    <w:rsid w:val="0352516E"/>
    <w:rsid w:val="06CCED1A"/>
    <w:rsid w:val="0F3AB031"/>
    <w:rsid w:val="11083ABC"/>
    <w:rsid w:val="1DE08060"/>
    <w:rsid w:val="1F1AB05D"/>
    <w:rsid w:val="277A8059"/>
    <w:rsid w:val="2B5430DB"/>
    <w:rsid w:val="3D7617EF"/>
    <w:rsid w:val="545A72AC"/>
    <w:rsid w:val="576F916C"/>
    <w:rsid w:val="62ECBEF0"/>
    <w:rsid w:val="64841641"/>
    <w:rsid w:val="6D862559"/>
    <w:rsid w:val="6E254435"/>
    <w:rsid w:val="745604BB"/>
    <w:rsid w:val="7C07A62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2B0498"/>
  <w15:docId w15:val="{F6A92DA6-2252-4F07-9DE9-33F0083163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6E254435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B1E8B-77FB-4C91-8E49-79956FA6CD50}"/>
</file>

<file path=customXml/itemProps2.xml><?xml version="1.0" encoding="utf-8"?>
<ds:datastoreItem xmlns:ds="http://schemas.openxmlformats.org/officeDocument/2006/customXml" ds:itemID="{E1D61BE7-E2C1-4281-9970-D06DF3FBA078}"/>
</file>

<file path=customXml/itemProps3.xml><?xml version="1.0" encoding="utf-8"?>
<ds:datastoreItem xmlns:ds="http://schemas.openxmlformats.org/officeDocument/2006/customXml" ds:itemID="{6DAA6471-ABA0-4422-B845-047C7940F373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