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80" w:bottomFromText="180" w:vertAnchor="text"/>
        <w:tblW w:w="93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3B672E" w:rsidTr="0C03F08D" w14:paraId="5205737E" w14:textId="77777777">
        <w:tc>
          <w:tcPr>
            <w:tcW w:w="9346" w:type="dxa"/>
            <w:tcMar/>
          </w:tcPr>
          <w:p w:rsidR="003B672E" w:rsidP="0C03F08D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0C03F08D" w:rsidR="003B672E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11181D" w:rsidP="0C03F08D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0C03F08D" w:rsidR="003B672E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FORMATO DE ANEXO PARA LA PRESENTACIÓN DE PROPUESTA</w:t>
            </w:r>
            <w:r w:rsidRPr="0C03F08D" w:rsidR="0011181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S</w:t>
            </w:r>
            <w:r w:rsidRPr="0C03F08D" w:rsidR="003B672E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0C03F08D" w:rsidR="003B672E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RPr="00553C0B" w:rsidR="00553C0B" w:rsidP="0C03F08D" w:rsidRDefault="0011181D" w14:paraId="54C83FE0" w14:textId="4D3B701D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0C03F08D" w:rsidR="0011181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EN </w:t>
            </w:r>
            <w:r w:rsidRPr="0C03F08D" w:rsidR="00432B7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ÁREA DE AUDIOVISUALES</w:t>
            </w:r>
          </w:p>
          <w:p w:rsidR="003B672E" w:rsidP="0C03F08D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</w:tr>
      <w:tr w:rsidR="003B672E" w:rsidTr="0C03F08D" w14:paraId="0003088C" w14:textId="77777777">
        <w:tc>
          <w:tcPr>
            <w:tcW w:w="9346" w:type="dxa"/>
            <w:tcMar/>
          </w:tcPr>
          <w:p w:rsidR="003B672E" w:rsidP="0C03F08D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0C03F08D" w:rsidR="003B672E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Seleccione la categoría en la cual desea participar: </w:t>
            </w:r>
          </w:p>
          <w:p w:rsidR="003B672E" w:rsidP="0C03F08D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243D92" w:rsidP="0C03F08D" w:rsidRDefault="003B672E" w14:paraId="15695927" w14:textId="098B0E29">
            <w:pPr>
              <w:widowControl w:val="0"/>
              <w:spacing w:line="240" w:lineRule="auto"/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</w:rPr>
            </w:pPr>
            <w:r w:rsidRPr="0C03F08D" w:rsidR="003B672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>_______</w:t>
            </w:r>
            <w:r w:rsidRPr="0C03F08D" w:rsidR="001C5BBD">
              <w:rPr>
                <w:rFonts w:ascii="Arial Narrow" w:hAnsi="Arial Narrow"/>
                <w:b w:val="1"/>
                <w:bCs w:val="1"/>
                <w:color w:val="E7E6E6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C03F08D" w:rsidR="00432B71">
              <w:rPr>
                <w:rFonts w:ascii="Aptos" w:hAnsi="Aptos"/>
                <w:b w:val="1"/>
                <w:bCs w:val="1"/>
                <w:color w:val="FFFFFF"/>
                <w:sz w:val="22"/>
                <w:szCs w:val="22"/>
                <w:shd w:val="clear" w:color="auto" w:fill="FFFFFF"/>
              </w:rPr>
              <w:t xml:space="preserve"> </w:t>
            </w:r>
            <w:r w:rsidRPr="0C03F08D" w:rsidR="00432B71">
              <w:rPr>
                <w:rFonts w:ascii="Aptos" w:hAnsi="Aptos"/>
                <w:b w:val="1"/>
                <w:bCs w:val="1"/>
                <w:color w:val="FFFFFF"/>
                <w:sz w:val="22"/>
                <w:szCs w:val="22"/>
                <w:shd w:val="clear" w:color="auto" w:fill="FFFFFF"/>
              </w:rPr>
              <w:t xml:space="preserve"> </w:t>
            </w:r>
            <w:r w:rsidRPr="0C03F08D" w:rsidR="00432B7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</w:rPr>
              <w:t>BECA DE CIRCULACIÓN DE PROCESOS DE CINE Y AUDIOVISUALES QUE PERMITAN ACTIVACIÓN DE CIRCUITOS CULTURALES EN ESPACIOS PÚBLICOS ABIERTOS Y CERRADOS EN EL MUNICIPIO DE BUCARAMANGA </w:t>
            </w:r>
          </w:p>
          <w:p w:rsidR="00432B71" w:rsidP="0C03F08D" w:rsidRDefault="00432B71" w14:paraId="306B5A8B" w14:textId="77777777">
            <w:pPr>
              <w:widowControl w:val="0"/>
              <w:spacing w:line="240" w:lineRule="auto"/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</w:rPr>
            </w:pPr>
          </w:p>
          <w:p w:rsidR="00432B71" w:rsidP="0C03F08D" w:rsidRDefault="00432B71" w14:paraId="29E677B4" w14:textId="24574A8D">
            <w:pPr>
              <w:widowControl w:val="0"/>
              <w:spacing w:line="240" w:lineRule="auto"/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C03F08D" w:rsidR="00432B7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_________ </w:t>
            </w:r>
            <w:r w:rsidRPr="0C03F08D" w:rsidR="00432B71">
              <w:rPr>
                <w:rFonts w:ascii="Aptos" w:hAnsi="Aptos"/>
                <w:b w:val="1"/>
                <w:bCs w:val="1"/>
                <w:color w:val="FFFFFF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C03F08D" w:rsidR="00432B71">
              <w:rPr>
                <w:rFonts w:ascii="Aptos" w:hAnsi="Aptos"/>
                <w:b w:val="1"/>
                <w:bCs w:val="1"/>
                <w:color w:val="FFFFFF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C03F08D" w:rsidR="00432B7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  <w:lang w:val="es-ES"/>
              </w:rPr>
              <w:t>BECA DE CIRCULACIÓN DE PROCESOS </w:t>
            </w:r>
            <w:r w:rsidRPr="0C03F08D" w:rsidR="00432B7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  <w:lang w:val="es-ES"/>
              </w:rPr>
              <w:t>DE  CINE</w:t>
            </w:r>
            <w:r w:rsidRPr="0C03F08D" w:rsidR="00432B7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z w:val="22"/>
                <w:szCs w:val="22"/>
                <w:shd w:val="clear" w:color="auto" w:fill="FFFFFF"/>
                <w:lang w:val="es-ES"/>
              </w:rPr>
              <w:t> Y AUDIOVISUALES QUE PERMITAN ACTIVACIÓN DE CIRCUITOS CULTURALES EN ESPACIOS PÚBLICOS ABIERTOS Y CERRADOS EN EL MUNICIPIO DE BUCARAMANGA, PARA PARTICIPANTES DE CONVOCATORIA CON ENFOQUE DIFERENCIAL. </w:t>
            </w:r>
          </w:p>
          <w:p w:rsidR="00432B71" w:rsidP="0C03F08D" w:rsidRDefault="00432B71" w14:paraId="6AF62554" w14:textId="25551B93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</w:tc>
      </w:tr>
      <w:tr w:rsidR="003B672E" w:rsidTr="0C03F08D" w14:paraId="411042BE" w14:textId="77777777">
        <w:tc>
          <w:tcPr>
            <w:tcW w:w="9346" w:type="dxa"/>
            <w:tcMar/>
          </w:tcPr>
          <w:p w:rsidRPr="00432B71" w:rsidR="001C5BBD" w:rsidP="00432B71" w:rsidRDefault="00432B71" w14:paraId="5AED9873" w14:textId="623ED3E4">
            <w:pPr>
              <w:pStyle w:val="Prrafodelista"/>
              <w:widowControl w:val="0"/>
              <w:numPr>
                <w:ilvl w:val="0"/>
                <w:numId w:val="32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432B71">
              <w:rPr>
                <w:rFonts w:ascii="Arial Narrow" w:hAnsi="Arial Narrow" w:eastAsia="Arial Narrow" w:cs="Arial Narrow"/>
                <w:b/>
                <w:bCs/>
                <w:lang w:val="es-ES"/>
              </w:rPr>
              <w:t>Nombre del proyecto audiovisual</w:t>
            </w:r>
            <w:r>
              <w:rPr>
                <w:rFonts w:ascii="Arial Narrow" w:hAnsi="Arial Narrow" w:eastAsia="Arial Narrow" w:cs="Arial Narrow"/>
                <w:b/>
                <w:bCs/>
                <w:lang w:val="es-ES"/>
              </w:rPr>
              <w:t xml:space="preserve">: </w:t>
            </w:r>
          </w:p>
          <w:p w:rsidRPr="001C5BBD" w:rsidR="001C5BBD" w:rsidP="001C5BBD" w:rsidRDefault="001C5BBD" w14:paraId="24C5F79D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0C03F08D" w14:paraId="5C1E4ED3" w14:textId="77777777">
        <w:tc>
          <w:tcPr>
            <w:tcW w:w="9346" w:type="dxa"/>
            <w:tcMar/>
          </w:tcPr>
          <w:p w:rsidRPr="00432B71" w:rsidR="00432B71" w:rsidP="00432B71" w:rsidRDefault="00432B71" w14:paraId="5088BA6F" w14:textId="77777777">
            <w:pPr>
              <w:pStyle w:val="Prrafodelista"/>
              <w:widowControl w:val="0"/>
              <w:numPr>
                <w:ilvl w:val="0"/>
                <w:numId w:val="32"/>
              </w:numPr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432B71">
              <w:rPr>
                <w:rFonts w:ascii="Arial Narrow" w:hAnsi="Arial Narrow" w:eastAsia="Arial Narrow" w:cs="Arial Narrow"/>
                <w:b/>
                <w:bCs/>
                <w:lang w:val="es-ES"/>
              </w:rPr>
              <w:t>Descripción técnica y conceptual de la propuesta </w:t>
            </w:r>
          </w:p>
          <w:p w:rsidRPr="00432B71" w:rsidR="00432B71" w:rsidP="00432B71" w:rsidRDefault="00432B71" w14:paraId="2D599D03" w14:textId="77777777">
            <w:pPr>
              <w:pStyle w:val="Prrafodelista"/>
              <w:widowControl w:val="0"/>
              <w:ind w:left="1080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</w:p>
          <w:p w:rsidR="00432B71" w:rsidP="00432B71" w:rsidRDefault="00432B71" w14:paraId="70AEF053" w14:textId="77777777">
            <w:pPr>
              <w:pStyle w:val="Prrafodelista"/>
              <w:widowControl w:val="0"/>
              <w:ind w:left="1080"/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I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ndicando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432B71" w:rsidP="00AB1FCC" w:rsidRDefault="00432B71" w14:paraId="7543CCF5" w14:textId="5ACB7063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F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ormato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largometraje, miniserie/serie o paquete de mínimo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 xml:space="preserve"> cinco (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5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>)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 cortometrajes</w:t>
            </w:r>
            <w:r>
              <w:rPr>
                <w:rFonts w:ascii="Arial Narrow" w:hAnsi="Arial Narrow" w:eastAsia="Arial Narrow" w:cs="Arial Narrow"/>
                <w:lang w:val="es-ES"/>
              </w:rPr>
              <w:t>):</w:t>
            </w:r>
          </w:p>
          <w:p w:rsidR="00432B71" w:rsidP="00AB1FCC" w:rsidRDefault="00432B71" w14:paraId="081603D5" w14:textId="1DEC7900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G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énero (ficción, documental, animación o experimental)</w:t>
            </w:r>
            <w:r w:rsidR="00AB1FCC"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432B71" w:rsidP="00AB1FCC" w:rsidRDefault="00432B71" w14:paraId="218A021F" w14:textId="77777777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D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uración total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="00432B71" w:rsidP="00AB1FCC" w:rsidRDefault="00432B71" w14:paraId="4D34492A" w14:textId="77777777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ES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S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inopsis comercial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Pr="00432B71" w:rsidR="001C5BBD" w:rsidP="00AB1FCC" w:rsidRDefault="00432B71" w14:paraId="5829BE08" w14:textId="13EAA734">
            <w:pPr>
              <w:pStyle w:val="Prrafodelista"/>
              <w:widowControl w:val="0"/>
              <w:numPr>
                <w:ilvl w:val="0"/>
                <w:numId w:val="33"/>
              </w:numPr>
              <w:rPr>
                <w:rFonts w:ascii="Arial Narrow" w:hAnsi="Arial Narrow" w:eastAsia="Arial Narrow" w:cs="Arial Narrow"/>
                <w:lang w:val="es-CO"/>
              </w:rPr>
            </w:pPr>
            <w:r>
              <w:rPr>
                <w:rFonts w:ascii="Arial Narrow" w:hAnsi="Arial Narrow" w:eastAsia="Arial Narrow" w:cs="Arial Narrow"/>
                <w:lang w:val="es-ES"/>
              </w:rPr>
              <w:t>A</w:t>
            </w:r>
            <w:r w:rsidRPr="00432B71">
              <w:rPr>
                <w:rFonts w:ascii="Arial Narrow" w:hAnsi="Arial Narrow" w:eastAsia="Arial Narrow" w:cs="Arial Narrow"/>
                <w:lang w:val="es-ES"/>
              </w:rPr>
              <w:t>rgumento general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Pr="001C5BBD" w:rsidR="001C5BBD" w:rsidP="001C5BBD" w:rsidRDefault="001C5BBD" w14:paraId="554DEA8F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243D92" w:rsidTr="0C03F08D" w14:paraId="18846936" w14:textId="77777777">
        <w:tc>
          <w:tcPr>
            <w:tcW w:w="9346" w:type="dxa"/>
            <w:tcMar/>
          </w:tcPr>
          <w:p w:rsidR="001C5BBD" w:rsidP="00AB1FCC" w:rsidRDefault="00AB1FCC" w14:paraId="487F920B" w14:textId="44D7A14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t>Identidad visual del proyecto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</w:t>
            </w:r>
            <w:r w:rsidRPr="00AB1FCC">
              <w:rPr>
                <w:rFonts w:ascii="Arial Narrow" w:hAnsi="Arial Narrow" w:eastAsia="Arial Narrow" w:cs="Arial Narrow"/>
                <w:lang w:val="es-ES"/>
              </w:rPr>
              <w:t>afiches, piezas gráficas, fotogramas o capturas de pantalla</w:t>
            </w:r>
            <w:r>
              <w:rPr>
                <w:rFonts w:ascii="Arial Narrow" w:hAnsi="Arial Narrow" w:eastAsia="Arial Narrow" w:cs="Arial Narrow"/>
                <w:lang w:val="es-ES"/>
              </w:rPr>
              <w:t>):</w:t>
            </w:r>
          </w:p>
          <w:p w:rsidR="00AB1FCC" w:rsidP="00AB1FCC" w:rsidRDefault="00AB1FCC" w14:paraId="4B7780C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0750C0F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239618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7E9A706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359AD6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0BDB21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489FB0A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62401B6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AB1FCC" w:rsidR="00AB1FCC" w:rsidP="00AB1FCC" w:rsidRDefault="00AB1FCC" w14:paraId="68998D7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10F136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F4090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4D0D6CB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5EEE530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DE28DF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1EA0E8E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0B145C4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237F6DD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0D7D3C71" w14:textId="005D926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243D92" w:rsidTr="0C03F08D" w14:paraId="45A1E2A0" w14:textId="77777777">
        <w:tc>
          <w:tcPr>
            <w:tcW w:w="9346" w:type="dxa"/>
            <w:tcMar/>
          </w:tcPr>
          <w:p w:rsidRPr="00AB1FCC" w:rsidR="00AB1FCC" w:rsidP="00AB1FCC" w:rsidRDefault="00AB1FCC" w14:paraId="66D6C65B" w14:textId="77777777">
            <w:pPr>
              <w:pStyle w:val="Prrafodelista"/>
              <w:widowControl w:val="0"/>
              <w:numPr>
                <w:ilvl w:val="0"/>
                <w:numId w:val="3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lastRenderedPageBreak/>
              <w:t>Descripción del circuito de circulación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AB1FCC" w:rsidP="00AB1FCC" w:rsidRDefault="00AB1FCC" w14:paraId="4DF49A44" w14:textId="77777777">
            <w:pPr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AB1FCC" w:rsidRDefault="00AB1FCC" w14:paraId="731ADB98" w14:textId="58E2C7A3">
            <w:pPr>
              <w:widowControl w:val="0"/>
              <w:rPr>
                <w:rFonts w:ascii="Arial Narrow" w:hAnsi="Arial Narrow" w:eastAsia="Arial Narrow" w:cs="Arial Narrow"/>
                <w:i/>
                <w:iCs/>
                <w:lang w:val="es-ES"/>
              </w:rPr>
            </w:pPr>
            <w:r w:rsidRPr="00AB1FCC">
              <w:rPr>
                <w:rFonts w:ascii="Arial Narrow" w:hAnsi="Arial Narrow" w:eastAsia="Arial Narrow" w:cs="Arial Narrow"/>
                <w:i/>
                <w:iCs/>
                <w:lang w:val="es-ES"/>
              </w:rPr>
              <w:t>Descripción del espacio propuesto (sala, parque, institución educativa, plaza pública, etc.). Fechas tentativas, y cronograma detallado de las tres (3) proyecciones requisito de su beca, incluyendo un lanzamiento a gran escala, con al menos 60 asistentes</w:t>
            </w:r>
            <w:r w:rsidR="00FA13E1">
              <w:rPr>
                <w:rFonts w:ascii="Arial Narrow" w:hAnsi="Arial Narrow" w:eastAsia="Arial Narrow" w:cs="Arial Narrow"/>
                <w:i/>
                <w:iCs/>
                <w:lang w:val="es-ES"/>
              </w:rPr>
              <w:t xml:space="preserve">. </w:t>
            </w:r>
          </w:p>
          <w:p w:rsidR="00FA13E1" w:rsidP="00AB1FCC" w:rsidRDefault="00FA13E1" w14:paraId="0F11AB02" w14:textId="33DA29B1">
            <w:pPr>
              <w:widowControl w:val="0"/>
              <w:rPr>
                <w:rFonts w:ascii="Arial Narrow" w:hAnsi="Arial Narrow" w:eastAsia="Arial Narrow" w:cs="Arial Narrow"/>
                <w:i/>
                <w:iCs/>
                <w:lang w:val="es-ES"/>
              </w:rPr>
            </w:pPr>
          </w:p>
          <w:p w:rsidRPr="00AB1FCC" w:rsidR="00FA13E1" w:rsidP="00AB1FCC" w:rsidRDefault="00FA13E1" w14:paraId="537E4D75" w14:textId="12816FFE">
            <w:pPr>
              <w:widowControl w:val="0"/>
              <w:rPr>
                <w:rFonts w:ascii="Arial Narrow" w:hAnsi="Arial Narrow" w:eastAsia="Arial Narrow" w:cs="Arial Narrow"/>
                <w:i/>
                <w:iCs/>
                <w:lang w:val="es-ES"/>
              </w:rPr>
            </w:pPr>
            <w:r>
              <w:rPr>
                <w:rFonts w:ascii="Arial Narrow" w:hAnsi="Arial Narrow" w:eastAsia="Arial Narrow" w:cs="Arial Narrow"/>
                <w:i/>
                <w:iCs/>
                <w:lang w:val="es-ES"/>
              </w:rPr>
              <w:t xml:space="preserve">Anexar links de los proyectos audiovisuales postulados. </w:t>
            </w:r>
            <w:bookmarkStart w:name="_GoBack" w:id="0"/>
            <w:bookmarkEnd w:id="0"/>
          </w:p>
          <w:p w:rsidR="00243D92" w:rsidP="00243D92" w:rsidRDefault="00243D92" w14:paraId="3EA81A0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2B6D68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32B19C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CF43CC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1B9887E3" w14:textId="3EC20A05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A200D" w:rsidTr="0C03F08D" w14:paraId="3485BF63" w14:textId="77777777">
        <w:tc>
          <w:tcPr>
            <w:tcW w:w="9346" w:type="dxa"/>
            <w:tcMar/>
          </w:tcPr>
          <w:p w:rsidRPr="00AB1FCC" w:rsidR="00243D92" w:rsidP="00AB1FCC" w:rsidRDefault="00AB1FCC" w14:paraId="091541E0" w14:textId="05CC0A0F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t>Carta(s) de intención</w:t>
            </w:r>
            <w:r w:rsidRPr="00AB1FCC">
              <w:rPr>
                <w:rFonts w:ascii="Arial Narrow" w:hAnsi="Arial Narrow" w:eastAsia="Arial Narrow" w:cs="Arial Narrow"/>
                <w:lang w:val="es-ES"/>
              </w:rPr>
              <w:t> o respaldo de los espacios que alojarán las proyecciones, con indicacion</w:t>
            </w:r>
            <w:r>
              <w:rPr>
                <w:rFonts w:ascii="Arial Narrow" w:hAnsi="Arial Narrow" w:eastAsia="Arial Narrow" w:cs="Arial Narrow"/>
                <w:lang w:val="es-ES"/>
              </w:rPr>
              <w:t>es</w:t>
            </w:r>
            <w:r w:rsidRPr="00AB1FCC">
              <w:rPr>
                <w:rFonts w:ascii="Arial Narrow" w:hAnsi="Arial Narrow" w:eastAsia="Arial Narrow" w:cs="Arial Narrow"/>
                <w:lang w:val="es-ES"/>
              </w:rPr>
              <w:t> </w:t>
            </w:r>
            <w:r>
              <w:rPr>
                <w:rFonts w:ascii="Arial Narrow" w:hAnsi="Arial Narrow" w:eastAsia="Arial Narrow" w:cs="Arial Narrow"/>
                <w:lang w:val="es-ES"/>
              </w:rPr>
              <w:t>d</w:t>
            </w:r>
            <w:r w:rsidRPr="00AB1FCC">
              <w:rPr>
                <w:rFonts w:ascii="Arial Narrow" w:hAnsi="Arial Narrow" w:eastAsia="Arial Narrow" w:cs="Arial Narrow"/>
                <w:lang w:val="es-ES"/>
              </w:rPr>
              <w:t>e disponibilidad.</w:t>
            </w:r>
            <w:r w:rsidRPr="00AB1FCC">
              <w:rPr>
                <w:rFonts w:ascii="Arial Narrow" w:hAnsi="Arial Narrow" w:eastAsia="Arial Narrow" w:cs="Arial Narrow"/>
              </w:rPr>
              <w:t> </w:t>
            </w:r>
            <w:r>
              <w:rPr>
                <w:rFonts w:ascii="Arial Narrow" w:hAnsi="Arial Narrow" w:eastAsia="Arial Narrow" w:cs="Arial Narrow"/>
              </w:rPr>
              <w:t xml:space="preserve">Anexe aquí su carta de intención. </w:t>
            </w:r>
          </w:p>
          <w:p w:rsidR="00243D92" w:rsidP="00243D92" w:rsidRDefault="00243D92" w14:paraId="2B59930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41DA8F9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11FCFDD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B72A7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DADB19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243D92" w:rsidR="00243D92" w:rsidP="00243D92" w:rsidRDefault="00243D92" w14:paraId="3B9FA86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0C03F08D" w14:paraId="63DE67F1" w14:textId="77777777">
        <w:tc>
          <w:tcPr>
            <w:tcW w:w="9346" w:type="dxa"/>
            <w:tcMar/>
          </w:tcPr>
          <w:p w:rsidRPr="00AB1FCC" w:rsidR="00AB1FCC" w:rsidP="00AB1FCC" w:rsidRDefault="00AB1FCC" w14:paraId="536E00B0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t>Actividad formativa: </w:t>
            </w:r>
          </w:p>
          <w:p w:rsidR="00AB1FCC" w:rsidP="00AB1FCC" w:rsidRDefault="00AB1FCC" w14:paraId="6AA3B32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AB1FCC" w:rsidR="003A200D" w:rsidP="00AB1FCC" w:rsidRDefault="00AB1FCC" w14:paraId="69339335" w14:textId="6F498C3B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i/>
                <w:iCs/>
              </w:rPr>
            </w:pPr>
            <w:r w:rsidRPr="00AB1FCC">
              <w:rPr>
                <w:rFonts w:ascii="Arial Narrow" w:hAnsi="Arial Narrow" w:eastAsia="Arial Narrow" w:cs="Arial Narrow"/>
                <w:i/>
                <w:iCs/>
                <w:lang w:val="es-ES"/>
              </w:rPr>
              <w:t>Especificación y justificación pedagógica de la actividad (taller, master class o conversatorio), relacionada con </w:t>
            </w:r>
            <w:proofErr w:type="gramStart"/>
            <w:r w:rsidRPr="00AB1FCC">
              <w:rPr>
                <w:rFonts w:ascii="Arial Narrow" w:hAnsi="Arial Narrow" w:eastAsia="Arial Narrow" w:cs="Arial Narrow"/>
                <w:i/>
                <w:iCs/>
                <w:lang w:val="es-ES"/>
              </w:rPr>
              <w:t>el  contenido</w:t>
            </w:r>
            <w:proofErr w:type="gramEnd"/>
            <w:r w:rsidRPr="00AB1FCC">
              <w:rPr>
                <w:rFonts w:ascii="Arial Narrow" w:hAnsi="Arial Narrow" w:eastAsia="Arial Narrow" w:cs="Arial Narrow"/>
                <w:i/>
                <w:iCs/>
                <w:lang w:val="es-ES"/>
              </w:rPr>
              <w:t> exhibido, con duración mínima de dos (2) horas, además del tiempo de proyección.</w:t>
            </w:r>
            <w:r w:rsidRPr="00AB1FCC">
              <w:rPr>
                <w:rFonts w:ascii="Arial Narrow" w:hAnsi="Arial Narrow" w:eastAsia="Arial Narrow" w:cs="Arial Narrow"/>
                <w:i/>
                <w:iCs/>
              </w:rPr>
              <w:t> </w:t>
            </w:r>
          </w:p>
          <w:p w:rsidR="003A200D" w:rsidP="003A200D" w:rsidRDefault="003A200D" w14:paraId="661B22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D58E45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DBBD7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76B6D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80419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40515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76F112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5A249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92C75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49A385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9D35B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6EB91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CD423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3DB352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AB1FCC" w:rsidTr="0C03F08D" w14:paraId="5E001009" w14:textId="77777777">
        <w:tc>
          <w:tcPr>
            <w:tcW w:w="9346" w:type="dxa"/>
            <w:tcMar/>
          </w:tcPr>
          <w:p w:rsidR="00AB1FCC" w:rsidP="00AB1FCC" w:rsidRDefault="00AB1FCC" w14:paraId="0301E1B8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t>Objetivo general y objetivos específicos</w:t>
            </w:r>
            <w:r>
              <w:rPr>
                <w:rFonts w:ascii="Arial Narrow" w:hAnsi="Arial Narrow" w:eastAsia="Arial Narrow" w:cs="Arial Narrow"/>
                <w:b/>
                <w:bCs/>
                <w:lang w:val="es-ES"/>
              </w:rPr>
              <w:t>:</w:t>
            </w:r>
          </w:p>
          <w:p w:rsidR="00AB1FCC" w:rsidP="00AB1FCC" w:rsidRDefault="00AB1FCC" w14:paraId="5F36192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71A894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0B653D3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557840A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58B0A9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274576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AB1FCC" w:rsidR="00AB1FCC" w:rsidP="00AB1FCC" w:rsidRDefault="00AB1FCC" w14:paraId="4DAF6D47" w14:textId="016B47AE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</w:tc>
      </w:tr>
      <w:tr w:rsidR="00AB1FCC" w:rsidTr="0C03F08D" w14:paraId="0FAFACE1" w14:textId="77777777">
        <w:tc>
          <w:tcPr>
            <w:tcW w:w="9346" w:type="dxa"/>
            <w:tcMar/>
          </w:tcPr>
          <w:p w:rsidR="00AB1FCC" w:rsidP="00AB1FCC" w:rsidRDefault="00AB1FCC" w14:paraId="1E9255B5" w14:textId="77777777">
            <w:pPr>
              <w:pStyle w:val="Prrafodelista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lastRenderedPageBreak/>
              <w:t>Público objetivo al que se dirige la propuesta</w:t>
            </w:r>
            <w:r>
              <w:rPr>
                <w:rFonts w:ascii="Arial Narrow" w:hAnsi="Arial Narrow" w:eastAsia="Arial Narrow" w:cs="Arial Narrow"/>
                <w:b/>
                <w:bCs/>
                <w:lang w:val="es-ES"/>
              </w:rPr>
              <w:t xml:space="preserve">: </w:t>
            </w:r>
          </w:p>
          <w:p w:rsidR="00AB1FCC" w:rsidP="00AB1FCC" w:rsidRDefault="00AB1FCC" w14:paraId="06A801E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1068EF9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3B556E2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7541BBB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18A276A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AB1FCC" w:rsidR="00AB1FCC" w:rsidP="00AB1FCC" w:rsidRDefault="00AB1FCC" w14:paraId="2264CA40" w14:textId="3D3C5259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</w:tc>
      </w:tr>
      <w:tr w:rsidR="003B672E" w:rsidTr="0C03F08D" w14:paraId="25C7D79C" w14:textId="77777777">
        <w:tc>
          <w:tcPr>
            <w:tcW w:w="9346" w:type="dxa"/>
            <w:tcMar/>
          </w:tcPr>
          <w:p w:rsidRPr="00AB1FCC" w:rsidR="003B672E" w:rsidP="00AB1FCC" w:rsidRDefault="003B672E" w14:paraId="575C8A31" w14:textId="6EE36090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  <w:highlight w:val="white"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highlight w:val="white"/>
              </w:rPr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4EC7F102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4EC7F102" w:rsidR="003B672E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4EC7F102" w:rsidR="003B672E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4EC7F102" w:rsidR="003B672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4EC7F102" w:rsidR="003B672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4EC7F102" w:rsidR="003B672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4EC7F102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FA13E1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FA13E1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FA13E1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FA13E1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FA13E1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FA13E1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FA13E1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4EC7F102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FA13E1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FA13E1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FA13E1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FA13E1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EC7F102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FA13E1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FA13E1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4EC7F102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FA13E1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FA13E1" w:rsidRDefault="003B672E" w14:paraId="653647FF" w14:textId="75B558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*Es requisito citar la visita a la Emisora Cultural IMCT</w:t>
                  </w:r>
                  <w:r w:rsidR="001C5BBD"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, donde deberá asistir al menos dos veces. </w:t>
                  </w: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 </w:t>
                  </w:r>
                </w:p>
                <w:p w:rsidR="003B672E" w:rsidP="00FA13E1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FA13E1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EC7F102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FA13E1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FA13E1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4EC7F102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4EC7F102" w:rsidR="003B672E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4EC7F102" w:rsidR="003B672E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FA13E1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FA13E1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FA13E1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FA13E1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FA13E1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0C03F08D" w14:paraId="52120A9A" w14:textId="77777777">
        <w:tc>
          <w:tcPr>
            <w:tcW w:w="9346" w:type="dxa"/>
            <w:tcMar/>
          </w:tcPr>
          <w:p w:rsidRPr="00AB1FCC" w:rsidR="003B672E" w:rsidP="00AB1FCC" w:rsidRDefault="003B672E" w14:paraId="7EA74F5D" w14:textId="0AD9A3B5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</w:rPr>
              <w:t xml:space="preserve"> Presupuesto.</w:t>
            </w:r>
            <w:r w:rsidRPr="00AB1FCC"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el presupuesto debe ser exacto al estipulado en el pliego de la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lastRenderedPageBreak/>
              <w:t>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FA13E1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FA13E1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FA13E1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AB1FCC" w:rsidTr="0C03F08D" w14:paraId="34080F7A" w14:textId="77777777">
        <w:tc>
          <w:tcPr>
            <w:tcW w:w="9346" w:type="dxa"/>
            <w:tcMar/>
          </w:tcPr>
          <w:p w:rsidRPr="00AB1FCC" w:rsidR="00AB1FCC" w:rsidP="00AB1FCC" w:rsidRDefault="00AB1FCC" w14:paraId="02132892" w14:textId="1B054210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lastRenderedPageBreak/>
              <w:t>Cronograma general del proyecto</w:t>
            </w:r>
            <w:r>
              <w:rPr>
                <w:rFonts w:ascii="Arial Narrow" w:hAnsi="Arial Narrow" w:eastAsia="Arial Narrow" w:cs="Arial Narrow"/>
                <w:b/>
                <w:bCs/>
                <w:lang w:val="es-ES"/>
              </w:rPr>
              <w:t>. (C</w:t>
            </w:r>
            <w:r w:rsidRPr="00AB1FCC">
              <w:rPr>
                <w:rFonts w:ascii="Arial Narrow" w:hAnsi="Arial Narrow" w:eastAsia="Arial Narrow" w:cs="Arial Narrow"/>
                <w:b/>
                <w:bCs/>
                <w:lang w:val="es-ES"/>
              </w:rPr>
              <w:t>on fechas claras de proyecciones, actividades formativas y socialización</w:t>
            </w:r>
            <w:r>
              <w:rPr>
                <w:rFonts w:ascii="Arial Narrow" w:hAnsi="Arial Narrow" w:eastAsia="Arial Narrow" w:cs="Arial Narrow"/>
                <w:b/>
                <w:bCs/>
                <w:lang w:val="es-ES"/>
              </w:rPr>
              <w:t>):</w:t>
            </w:r>
          </w:p>
        </w:tc>
      </w:tr>
      <w:tr w:rsidR="003B672E" w:rsidTr="0C03F08D" w14:paraId="608E6260" w14:textId="77777777">
        <w:tc>
          <w:tcPr>
            <w:tcW w:w="9346" w:type="dxa"/>
            <w:tcMar/>
          </w:tcPr>
          <w:p w:rsidR="001C5BBD" w:rsidP="001C5BBD" w:rsidRDefault="001C5BBD" w14:paraId="7E3D6D96" w14:textId="77777777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AB1FCC" w:rsidR="003B672E" w:rsidP="00AB1FCC" w:rsidRDefault="003B672E" w14:paraId="192D9050" w14:textId="490FCD22">
            <w:pPr>
              <w:pStyle w:val="Prrafodelista"/>
              <w:numPr>
                <w:ilvl w:val="0"/>
                <w:numId w:val="32"/>
              </w:numPr>
              <w:spacing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</w:t>
            </w:r>
            <w:r w:rsidRPr="00AB1FCC">
              <w:rPr>
                <w:rFonts w:ascii="Arial Narrow" w:hAnsi="Arial Narrow" w:eastAsia="Arial Narrow" w:cs="Arial Narrow"/>
                <w:b/>
                <w:bCs/>
              </w:rPr>
              <w:t>Hoja de vida del proponente:</w:t>
            </w:r>
          </w:p>
          <w:p w:rsidR="003B672E" w:rsidP="00CA796C" w:rsidRDefault="00553C0B" w14:paraId="75A5BBEC" w14:textId="03501921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AB1FCC">
              <w:rPr>
                <w:rFonts w:ascii="Arial Narrow" w:hAnsi="Arial Narrow" w:eastAsia="Arial Narrow" w:cs="Arial Narrow"/>
              </w:rPr>
              <w:t>2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0C03F08D" w14:paraId="7DF8A3BE" w14:textId="77777777">
        <w:tc>
          <w:tcPr>
            <w:tcW w:w="9346" w:type="dxa"/>
            <w:tcMar/>
          </w:tcPr>
          <w:p w:rsidR="003B672E" w:rsidP="00CA796C" w:rsidRDefault="00553C0B" w14:paraId="5160EDB7" w14:textId="72023D0A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AB1FCC">
              <w:rPr>
                <w:rFonts w:ascii="Arial Narrow" w:hAnsi="Arial Narrow" w:eastAsia="Arial Narrow" w:cs="Arial Narrow"/>
              </w:rPr>
              <w:t>2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0C03F08D" w14:paraId="0D9F4ABD" w14:textId="77777777">
        <w:tc>
          <w:tcPr>
            <w:tcW w:w="9346" w:type="dxa"/>
            <w:tcMar/>
          </w:tcPr>
          <w:p w:rsidR="003B672E" w:rsidP="00CA796C" w:rsidRDefault="00553C0B" w14:paraId="46AEB7B8" w14:textId="443B49BC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</w:t>
            </w:r>
            <w:r w:rsidR="00AB1FCC">
              <w:rPr>
                <w:rFonts w:ascii="Arial Narrow" w:hAnsi="Arial Narrow" w:eastAsia="Arial Narrow" w:cs="Arial Narrow"/>
              </w:rPr>
              <w:t>2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FA13E1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0C03F08D" w14:paraId="0A78EFA3" w14:textId="77777777">
        <w:tc>
          <w:tcPr>
            <w:tcW w:w="9346" w:type="dxa"/>
            <w:tcMar/>
          </w:tcPr>
          <w:p w:rsidR="003B672E" w:rsidP="00CA796C" w:rsidRDefault="00553C0B" w14:paraId="3302DA46" w14:textId="5BF5CA6A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AB1FCC">
              <w:rPr>
                <w:rFonts w:ascii="Arial Narrow" w:hAnsi="Arial Narrow" w:eastAsia="Arial Narrow" w:cs="Arial Narrow"/>
              </w:rPr>
              <w:t>2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0C03F08D" w14:paraId="2AEA2E13" w14:textId="77777777">
        <w:tc>
          <w:tcPr>
            <w:tcW w:w="9346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1B16D0E8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AB1FCC">
              <w:rPr>
                <w:rFonts w:ascii="Arial Narrow" w:hAnsi="Arial Narrow" w:eastAsia="Arial Narrow" w:cs="Arial Narrow"/>
              </w:rPr>
              <w:t>2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FA13E1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P="4EC7F102" w:rsidRDefault="003B672E" w14:paraId="02D81D1E" w14:textId="6C2D0227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w:rsidR="003B672E" w:rsidP="4EC7F102" w:rsidRDefault="003B672E" w14:paraId="4DFB1ADC" w14:textId="49A541CD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4EC7F102" w:rsidR="10CBE10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w:rsidR="003B672E" w:rsidRDefault="003B672E" w14:paraId="40C92014" w14:textId="42ED0615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553C0B" w:rsidP="003B672E" w:rsidRDefault="00553C0B" w14:paraId="39E40659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5C29C515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008BE02C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1F6A4B92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3315DE32" w14:textId="77777777">
      <w:pPr>
        <w:rPr>
          <w:rFonts w:ascii="Arial Narrow" w:hAnsi="Arial Narrow" w:eastAsia="Arial Narrow" w:cs="Arial Narrow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lastRenderedPageBreak/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lastRenderedPageBreak/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22E41B7" w14:textId="5842B8D5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124118" w:rsidP="003B672E" w:rsidRDefault="00124118" w14:paraId="2AFA2C32" w14:textId="2E8E3779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 xml:space="preserve">Anexe aquí soportes de: </w:t>
      </w:r>
    </w:p>
    <w:p w:rsidRPr="00124118" w:rsidR="00124118" w:rsidP="00124118" w:rsidRDefault="00124118" w14:paraId="7D800252" w14:textId="11BD42C5">
      <w:pPr>
        <w:numPr>
          <w:ilvl w:val="0"/>
          <w:numId w:val="29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Autorización firmada por el ilustrador o titular de derechos</w:t>
      </w:r>
      <w:r>
        <w:rPr>
          <w:rFonts w:ascii="Arial Narrow" w:hAnsi="Arial Narrow" w:eastAsia="Arial Narrow" w:cs="Arial Narrow"/>
          <w:highlight w:val="yellow"/>
          <w:lang w:val="es-ES"/>
        </w:rPr>
        <w:t xml:space="preserve"> (aplica para libro infantil ilustrado)</w:t>
      </w:r>
    </w:p>
    <w:p w:rsidRPr="00124118" w:rsidR="00124118" w:rsidP="00124118" w:rsidRDefault="00124118" w14:paraId="32E609FD" w14:textId="1A60BC91">
      <w:pPr>
        <w:numPr>
          <w:ilvl w:val="0"/>
          <w:numId w:val="30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Contrato con el ilustrador de la obra</w:t>
      </w:r>
      <w:r>
        <w:rPr>
          <w:rFonts w:ascii="Arial Narrow" w:hAnsi="Arial Narrow" w:eastAsia="Arial Narrow" w:cs="Arial Narrow"/>
          <w:highlight w:val="yellow"/>
          <w:lang w:val="es-ES"/>
        </w:rPr>
        <w:t xml:space="preserve"> </w:t>
      </w:r>
    </w:p>
    <w:p w:rsidRPr="00124118" w:rsidR="00124118" w:rsidP="00124118" w:rsidRDefault="00124118" w14:paraId="3E19EEAD" w14:textId="77777777">
      <w:pPr>
        <w:numPr>
          <w:ilvl w:val="0"/>
          <w:numId w:val="31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Manifestación expresa de que dicha autorización no genera limitaciones ni reclamaciones posteriores frente al IMCT.</w:t>
      </w:r>
    </w:p>
    <w:p w:rsidR="00124118" w:rsidP="003B672E" w:rsidRDefault="00124118" w14:paraId="20F6242F" w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942"/>
    <w:multiLevelType w:val="multilevel"/>
    <w:tmpl w:val="AE1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60442E"/>
    <w:multiLevelType w:val="multilevel"/>
    <w:tmpl w:val="CB3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BE4D35"/>
    <w:multiLevelType w:val="multilevel"/>
    <w:tmpl w:val="4A8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623B3"/>
    <w:multiLevelType w:val="multilevel"/>
    <w:tmpl w:val="604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D01161"/>
    <w:multiLevelType w:val="hybridMultilevel"/>
    <w:tmpl w:val="E4F65E6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E444A9B"/>
    <w:multiLevelType w:val="multilevel"/>
    <w:tmpl w:val="CE9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4C067B"/>
    <w:multiLevelType w:val="multilevel"/>
    <w:tmpl w:val="903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2A7D14"/>
    <w:multiLevelType w:val="hybridMultilevel"/>
    <w:tmpl w:val="87AEC27A"/>
    <w:lvl w:ilvl="0" w:tplc="2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25DA641A"/>
    <w:multiLevelType w:val="multilevel"/>
    <w:tmpl w:val="24A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1D132F"/>
    <w:multiLevelType w:val="multilevel"/>
    <w:tmpl w:val="61D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DD172CA"/>
    <w:multiLevelType w:val="multilevel"/>
    <w:tmpl w:val="E7A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EC5050E"/>
    <w:multiLevelType w:val="multilevel"/>
    <w:tmpl w:val="459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5F94684"/>
    <w:multiLevelType w:val="multilevel"/>
    <w:tmpl w:val="F91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6615430"/>
    <w:multiLevelType w:val="multilevel"/>
    <w:tmpl w:val="EA1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8D57324"/>
    <w:multiLevelType w:val="multilevel"/>
    <w:tmpl w:val="0D9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9E24994"/>
    <w:multiLevelType w:val="hybridMultilevel"/>
    <w:tmpl w:val="041846A4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03B4E82"/>
    <w:multiLevelType w:val="multilevel"/>
    <w:tmpl w:val="500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3E858A7"/>
    <w:multiLevelType w:val="multilevel"/>
    <w:tmpl w:val="98E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9F91200"/>
    <w:multiLevelType w:val="multilevel"/>
    <w:tmpl w:val="740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DCD775F"/>
    <w:multiLevelType w:val="multilevel"/>
    <w:tmpl w:val="998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91D7700"/>
    <w:multiLevelType w:val="multilevel"/>
    <w:tmpl w:val="0F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96B1EA3"/>
    <w:multiLevelType w:val="hybridMultilevel"/>
    <w:tmpl w:val="FE70AD8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0F02987"/>
    <w:multiLevelType w:val="multilevel"/>
    <w:tmpl w:val="9E8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1170BDF"/>
    <w:multiLevelType w:val="multilevel"/>
    <w:tmpl w:val="12B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26F10B3"/>
    <w:multiLevelType w:val="hybridMultilevel"/>
    <w:tmpl w:val="761C7BD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894544C"/>
    <w:multiLevelType w:val="multilevel"/>
    <w:tmpl w:val="495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BF86087"/>
    <w:multiLevelType w:val="multilevel"/>
    <w:tmpl w:val="AA0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7596827"/>
    <w:multiLevelType w:val="multilevel"/>
    <w:tmpl w:val="D0AE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0D7E6C"/>
    <w:multiLevelType w:val="multilevel"/>
    <w:tmpl w:val="A8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FA06CB3"/>
    <w:multiLevelType w:val="hybridMultilevel"/>
    <w:tmpl w:val="929CCD12"/>
    <w:lvl w:ilvl="0" w:tplc="B5B2E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0"/>
  </w:num>
  <w:num w:numId="5">
    <w:abstractNumId w:val="14"/>
  </w:num>
  <w:num w:numId="6">
    <w:abstractNumId w:val="5"/>
  </w:num>
  <w:num w:numId="7">
    <w:abstractNumId w:val="16"/>
  </w:num>
  <w:num w:numId="8">
    <w:abstractNumId w:val="31"/>
  </w:num>
  <w:num w:numId="9">
    <w:abstractNumId w:val="23"/>
  </w:num>
  <w:num w:numId="10">
    <w:abstractNumId w:val="9"/>
  </w:num>
  <w:num w:numId="11">
    <w:abstractNumId w:val="27"/>
  </w:num>
  <w:num w:numId="12">
    <w:abstractNumId w:val="28"/>
  </w:num>
  <w:num w:numId="13">
    <w:abstractNumId w:val="21"/>
  </w:num>
  <w:num w:numId="14">
    <w:abstractNumId w:val="25"/>
  </w:num>
  <w:num w:numId="15">
    <w:abstractNumId w:val="7"/>
  </w:num>
  <w:num w:numId="16">
    <w:abstractNumId w:val="4"/>
  </w:num>
  <w:num w:numId="17">
    <w:abstractNumId w:val="19"/>
  </w:num>
  <w:num w:numId="18">
    <w:abstractNumId w:val="29"/>
  </w:num>
  <w:num w:numId="19">
    <w:abstractNumId w:val="0"/>
  </w:num>
  <w:num w:numId="20">
    <w:abstractNumId w:val="30"/>
  </w:num>
  <w:num w:numId="21">
    <w:abstractNumId w:val="15"/>
  </w:num>
  <w:num w:numId="22">
    <w:abstractNumId w:val="17"/>
  </w:num>
  <w:num w:numId="23">
    <w:abstractNumId w:val="11"/>
  </w:num>
  <w:num w:numId="24">
    <w:abstractNumId w:val="1"/>
  </w:num>
  <w:num w:numId="25">
    <w:abstractNumId w:val="26"/>
  </w:num>
  <w:num w:numId="26">
    <w:abstractNumId w:val="22"/>
  </w:num>
  <w:num w:numId="27">
    <w:abstractNumId w:val="3"/>
  </w:num>
  <w:num w:numId="28">
    <w:abstractNumId w:val="24"/>
  </w:num>
  <w:num w:numId="29">
    <w:abstractNumId w:val="2"/>
  </w:num>
  <w:num w:numId="30">
    <w:abstractNumId w:val="12"/>
  </w:num>
  <w:num w:numId="31">
    <w:abstractNumId w:val="18"/>
  </w:num>
  <w:num w:numId="32">
    <w:abstractNumId w:val="3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2E"/>
    <w:rsid w:val="0011181D"/>
    <w:rsid w:val="00124118"/>
    <w:rsid w:val="0016640A"/>
    <w:rsid w:val="00182B3A"/>
    <w:rsid w:val="001C5BBD"/>
    <w:rsid w:val="00243D92"/>
    <w:rsid w:val="003A200D"/>
    <w:rsid w:val="003B672E"/>
    <w:rsid w:val="00432B71"/>
    <w:rsid w:val="00553C0B"/>
    <w:rsid w:val="007221F4"/>
    <w:rsid w:val="009A0979"/>
    <w:rsid w:val="00AB1FCC"/>
    <w:rsid w:val="00FA13E1"/>
    <w:rsid w:val="0C03F08D"/>
    <w:rsid w:val="10CBE104"/>
    <w:rsid w:val="4EC7F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BE11D-72D3-4B3B-8DF7-1126F68F166D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customXml/itemProps2.xml><?xml version="1.0" encoding="utf-8"?>
<ds:datastoreItem xmlns:ds="http://schemas.openxmlformats.org/officeDocument/2006/customXml" ds:itemID="{C58AC50B-D1AE-4C14-826E-F1F950B39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46A0B-F2AA-4F55-9D32-15F97993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Clara Alejandra Torrado Ibañez</lastModifiedBy>
  <revision>5</revision>
  <dcterms:created xsi:type="dcterms:W3CDTF">2026-04-20T11:15:00.0000000Z</dcterms:created>
  <dcterms:modified xsi:type="dcterms:W3CDTF">2026-05-08T15:55:02.2723826Z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