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57e7dac2886044ff" /><Relationship Type="http://schemas.openxmlformats.org/package/2006/relationships/metadata/core-properties" Target="package/services/metadata/core-properties/fb523d1d116b47179dba5bf4fce73c55.psmdcp" Id="R82753a72d4b94b4d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30" w:tblpY="0"/>
        <w:tblW w:w="9105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 w:id="857646931">
          <w:tblPr/>
        </w:tblPrChange>
      </w:tblPr>
      <w:tblGrid>
        <w:gridCol w:w="9105"/>
      </w:tblGrid>
      <w:tr xmlns:wp14="http://schemas.microsoft.com/office/word/2010/wordml" w:rsidTr="3107F508" w14:paraId="16F9876B" wp14:textId="77777777">
        <w:trPr>
          <w:cantSplit w:val="0"/>
          <w:tblHeader w:val="0"/>
        </w:trPr>
        <w:tc>
          <w:tcPr>
            <w:tcMar/>
          </w:tcPr>
          <w:p w:rsidP="3107F508" w:rsidRDefault="00000000" w14:paraId="00000002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3107F508" w:rsidR="00000000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CONVOCATORIA DE ESTÍMULOS 2026: ARTE EN CIRCULACIÓN.</w:t>
            </w:r>
          </w:p>
          <w:p w:rsidP="3107F508" w:rsidRDefault="00000000" w14:paraId="00000003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3107F508" w:rsidR="00000000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FORMATO DE ANEXO PARA LA PRESENTACIÓN DE PROPUESTA </w:t>
            </w:r>
            <w:r w:rsidRPr="3107F508" w:rsidR="00000000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DE CIRCULACIÓN </w:t>
            </w:r>
          </w:p>
          <w:p w:rsidP="3107F508" w:rsidRDefault="00000000" w14:paraId="00000004" wp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3107F508" w:rsidR="00000000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ÁREA DE PATRIMONIO - CIRCUITO PATRIMONIAL</w:t>
            </w:r>
            <w:r>
              <w:rPr>
                <w:rtl w:val="0"/>
              </w:rPr>
            </w:r>
          </w:p>
        </w:tc>
      </w:tr>
      <w:tr xmlns:wp14="http://schemas.microsoft.com/office/word/2010/wordml" w:rsidTr="3107F508" w14:paraId="6B74791E" wp14:textId="77777777">
        <w:trPr>
          <w:cantSplit w:val="0"/>
          <w:trHeight w:val="1800" w:hRule="atLeast"/>
          <w:tblHeader w:val="0"/>
        </w:trPr>
        <w:tc>
          <w:tcPr>
            <w:tcMar/>
          </w:tcPr>
          <w:p w:rsidP="3107F508" w:rsidRDefault="00000000" w14:paraId="00000005" wp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</w:pPr>
            <w:r w:rsidRPr="3107F508" w:rsidR="74527B68">
              <w:rPr>
                <w:rFonts w:ascii="Arial Narrow" w:hAnsi="Arial Narrow" w:eastAsia="Arial Narrow" w:cs="Arial Narrow"/>
                <w:sz w:val="22"/>
                <w:szCs w:val="22"/>
                <w:lang w:val="es-ES"/>
              </w:rPr>
              <w:t xml:space="preserve">Seleccione la categoría en la cuál desea participar: </w:t>
            </w:r>
          </w:p>
          <w:p w:rsidP="3107F508" w:rsidRDefault="00000000" w14:paraId="00000006" wp14:textId="777777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:rsidP="3107F508" w:rsidRDefault="00000000" w14:paraId="00000007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3107F508" w:rsidR="00000000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  <w:t xml:space="preserve">________ </w:t>
            </w:r>
            <w:r w:rsidRPr="3107F508" w:rsidR="00000000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highlight w:val="white"/>
              </w:rPr>
              <w:t xml:space="preserve">BECA DE CIRCULACIÓN DE CIRCUITO PATRIMONIAL PRESENCIAL QUE RESALTE LA MEMORIA, APROPIACIÓN, RECUPERACIÓN Y CONSERVACIÓN DEL PATRIMONIO MATERIAL, INMATERIAL, MUEBLE E INMUEBLE DE BUCARAMANGA.</w:t>
            </w:r>
            <w:r w:rsidRPr="3107F508" w:rsidR="00000000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  <w:shd w:val="clear" w:fill="c6c6c6"/>
              </w:rPr>
              <w:t xml:space="preserve"> </w:t>
            </w:r>
            <w:r>
              <w:rPr>
                <w:rtl w:val="0"/>
              </w:rPr>
            </w:r>
          </w:p>
          <w:p w:rsidP="3107F508" w:rsidRDefault="00000000" w14:paraId="00000008" wp14:textId="77777777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2"/>
                <w:szCs w:val="22"/>
              </w:rPr>
            </w:pPr>
          </w:p>
        </w:tc>
      </w:tr>
      <w:tr xmlns:wp14="http://schemas.microsoft.com/office/word/2010/wordml" w:rsidTr="3107F508" w14:paraId="2EE24F48" wp14:textId="77777777">
        <w:trPr>
          <w:cantSplit w:val="0"/>
          <w:tblHeader w:val="0"/>
        </w:trPr>
        <w:tc>
          <w:tcPr>
            <w:tcMar/>
          </w:tcPr>
          <w:p w:rsidRDefault="00000000" w14:paraId="00000009" wp14:textId="77777777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Identificación general del proyecto </w:t>
            </w:r>
          </w:p>
          <w:p w:rsidRDefault="00000000" w14:paraId="0000000A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0B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El postulante deberá indicar:</w:t>
            </w:r>
            <w:r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0C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•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Título de la propuesta</w:t>
            </w:r>
            <w:r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  <w:rtl w:val="0"/>
              </w:rPr>
              <w:t xml:space="preserve">:</w:t>
            </w:r>
          </w:p>
          <w:p w:rsidRDefault="00000000" w14:paraId="0000000D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0E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•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Nombre del circuito patrimonial</w:t>
            </w:r>
            <w:r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  <w:rtl w:val="0"/>
              </w:rPr>
              <w:t xml:space="preserve">: </w:t>
            </w:r>
          </w:p>
          <w:p w:rsidRDefault="00000000" w14:paraId="0000000F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•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Duración total del proceso de circulación</w:t>
            </w:r>
            <w:r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  <w:rtl w:val="0"/>
              </w:rPr>
              <w:t xml:space="preserve">: </w:t>
            </w:r>
          </w:p>
          <w:p w:rsidRDefault="00000000" w14:paraId="00000010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11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•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Lugares, espacios y territorios donde se desarrollará el circuito</w:t>
            </w:r>
            <w:r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  <w:rtl w:val="0"/>
              </w:rPr>
              <w:t xml:space="preserve">:</w:t>
            </w:r>
          </w:p>
          <w:p w:rsidRDefault="00000000" w14:paraId="0000001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13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14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15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6" wp14:textId="77777777">
            <w:pPr>
              <w:spacing w:line="278.00000000000006" w:lineRule="auto"/>
              <w:ind w:left="720" w:firstLine="0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7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8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9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A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B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1C" wp14:textId="77777777">
            <w:pPr>
              <w:spacing w:line="278.00000000000006" w:lineRule="auto"/>
              <w:ind w:left="72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1A3AC216" wp14:textId="77777777">
        <w:trPr>
          <w:cantSplit w:val="0"/>
          <w:tblHeader w:val="0"/>
        </w:trPr>
        <w:tc>
          <w:tcPr>
            <w:tcMar/>
          </w:tcPr>
          <w:p w:rsidRDefault="00000000" w14:paraId="0000001D" wp14:textId="77777777">
            <w:pPr>
              <w:widowControl w:val="0"/>
              <w:numPr>
                <w:ilvl w:val="0"/>
                <w:numId w:val="3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Descripción general de la propuesta </w:t>
            </w:r>
          </w:p>
          <w:p w:rsidRDefault="00000000" w14:paraId="0000001E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1F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Se deberá presentar una descripción integral del proyecto que incluya:</w:t>
            </w:r>
            <w:r>
              <w:rPr>
                <w:rtl w:val="0"/>
              </w:rPr>
            </w:r>
          </w:p>
          <w:p w:rsidRDefault="00000000" w14:paraId="00000020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21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•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Concepto general del circuito</w:t>
            </w:r>
            <w:r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  <w:rtl w:val="0"/>
              </w:rPr>
              <w:t xml:space="preserve">:</w:t>
            </w:r>
          </w:p>
          <w:p w:rsidRDefault="00000000" w14:paraId="00000022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23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24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•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Enfoque de mediación e interpretación del patrimonio</w:t>
            </w:r>
            <w:r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  <w:rtl w:val="0"/>
              </w:rPr>
              <w:t xml:space="preserve">:</w:t>
            </w:r>
          </w:p>
          <w:p w:rsidRDefault="00000000" w14:paraId="00000025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26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27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•</w:t>
            </w:r>
            <w:r>
              <w:rPr>
                <w:rFonts w:ascii="Calibri" w:hAnsi="Calibri" w:eastAsia="Calibri" w:cs="Calibri"/>
                <w:sz w:val="24"/>
                <w:szCs w:val="24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sz w:val="24"/>
                <w:szCs w:val="24"/>
                <w:rtl w:val="0"/>
              </w:rPr>
              <w:t xml:space="preserve">Justificación de la propuesta en relación con el contexto histórico, social, cultural y territorial</w:t>
            </w:r>
            <w:r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  <w:rtl w:val="0"/>
              </w:rPr>
              <w:t xml:space="preserve">:</w:t>
            </w:r>
          </w:p>
          <w:p w:rsidRDefault="00000000" w14:paraId="00000028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29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2A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2B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2C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2D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*</w:t>
            </w: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Se podrán incluir imágenes, esquemas, referencias visuales y enlaces web que apoyen la comprensión de la propuesta.</w:t>
            </w: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2E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2F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30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3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4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5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6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7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8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9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A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3B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0C136873" wp14:textId="77777777">
        <w:trPr>
          <w:cantSplit w:val="0"/>
          <w:tblHeader w:val="0"/>
        </w:trPr>
        <w:tc>
          <w:tcPr>
            <w:tcMar/>
          </w:tcPr>
          <w:p w:rsidRDefault="00000000" w14:paraId="0000003C" wp14:textId="77777777">
            <w:pPr>
              <w:widowControl w:val="0"/>
              <w:numPr>
                <w:ilvl w:val="0"/>
                <w:numId w:val="3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Diseño de la experiencia del recorrido (COMPONENTE FUNDAMENTAL DE LA PROPUESTA) </w:t>
            </w:r>
          </w:p>
          <w:p w:rsidRDefault="00000000" w14:paraId="0000003D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3E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u w:val="single"/>
              </w:rPr>
            </w:pPr>
            <w:r>
              <w:rPr>
                <w:rtl w:val="0"/>
              </w:rPr>
            </w:r>
          </w:p>
          <w:p w:rsidRDefault="00000000" w14:paraId="0000003F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Describa cómo es la experiencia del público durante el circuito patrimonial y los elementos de apoyo que utiliza para hacerla didáctica y atractiva. Incluya:</w:t>
            </w:r>
          </w:p>
          <w:p w:rsidRDefault="00000000" w14:paraId="00000040" wp14:textId="77777777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La estructura del recorrido (inicio, desarrollo y cierre).</w:t>
            </w:r>
          </w:p>
          <w:p w:rsidRDefault="00000000" w14:paraId="00000041" wp14:textId="77777777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Las estaciones o momentos del circuito.</w:t>
            </w:r>
          </w:p>
          <w:p w:rsidRDefault="00000000" w14:paraId="00000042" wp14:textId="77777777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Las formas de interacción con el público (participación, toma de decisiones, diálogo, entre otras).</w:t>
            </w:r>
          </w:p>
          <w:p w:rsidRDefault="00000000" w14:paraId="00000043" wp14:textId="77777777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Las estrategias de mediación empleadas (escénicas, narrativas, sensoriales, tecnológicas, etc.).</w:t>
            </w:r>
          </w:p>
          <w:p w:rsidRDefault="00000000" w14:paraId="00000044" wp14:textId="77777777">
            <w:pPr>
              <w:widowControl w:val="0"/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El rol del equipo de trabajo durante la experiencia (indique los integrantes y su función específica).</w:t>
            </w:r>
          </w:p>
          <w:p w:rsidRDefault="00000000" w14:paraId="00000045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46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47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48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9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A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B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C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D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E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4F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50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5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5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53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54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1B044BCE" wp14:textId="77777777">
        <w:trPr>
          <w:cantSplit w:val="0"/>
          <w:tblHeader w:val="0"/>
        </w:trPr>
        <w:tc>
          <w:tcPr>
            <w:tcMar/>
          </w:tcPr>
          <w:p w:rsidRDefault="00000000" w14:paraId="00000055" wp14:textId="77777777">
            <w:pPr>
              <w:widowControl w:val="0"/>
              <w:numPr>
                <w:ilvl w:val="0"/>
                <w:numId w:val="3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Estrategias de innovación y mediación:</w:t>
            </w:r>
          </w:p>
          <w:p w:rsidRDefault="00000000" w14:paraId="00000056" wp14:textId="77777777">
            <w:pPr>
              <w:widowControl w:val="0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Describa las estrategias que implementa para innovar en la forma de presentar el patrimonio. Incluya, si aplica:</w:t>
            </w:r>
          </w:p>
          <w:p w:rsidRDefault="00000000" w14:paraId="00000057" wp14:textId="77777777">
            <w:pPr>
              <w:widowControl w:val="0"/>
              <w:numPr>
                <w:ilvl w:val="0"/>
                <w:numId w:val="4"/>
              </w:numPr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Recorridos escenificados o performativos.</w:t>
            </w:r>
          </w:p>
          <w:p w:rsidRDefault="00000000" w14:paraId="00000058" wp14:textId="77777777">
            <w:pPr>
              <w:widowControl w:val="0"/>
              <w:numPr>
                <w:ilvl w:val="0"/>
                <w:numId w:val="4"/>
              </w:numPr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Ambientaciones narrativas o reconstrucciones simbólicas.</w:t>
            </w:r>
          </w:p>
          <w:p w:rsidRDefault="00000000" w14:paraId="00000059" wp14:textId="77777777">
            <w:pPr>
              <w:widowControl w:val="0"/>
              <w:numPr>
                <w:ilvl w:val="0"/>
                <w:numId w:val="4"/>
              </w:numPr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Dispositivos sensoriales o experiencias inmersivas.</w:t>
            </w:r>
          </w:p>
          <w:p w:rsidRDefault="00000000" w14:paraId="0000005A" wp14:textId="77777777">
            <w:pPr>
              <w:widowControl w:val="0"/>
              <w:numPr>
                <w:ilvl w:val="0"/>
                <w:numId w:val="4"/>
              </w:numPr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Uso de herramientas tecnológicas (audio, recursos digitales, cartografías, realidad aumentada, entre otros).</w:t>
            </w:r>
          </w:p>
          <w:p w:rsidRDefault="00000000" w14:paraId="0000005B" wp14:textId="77777777">
            <w:pPr>
              <w:widowControl w:val="0"/>
              <w:numPr>
                <w:ilvl w:val="0"/>
                <w:numId w:val="4"/>
              </w:numPr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Metodologías participativas, pedagógicas e inclusivas. </w:t>
            </w:r>
          </w:p>
          <w:p w:rsidRDefault="00000000" w14:paraId="0000005C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5D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5E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5F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60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6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6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63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64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65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4E00D6E0" wp14:textId="77777777">
        <w:trPr>
          <w:cantSplit w:val="0"/>
          <w:tblHeader w:val="0"/>
        </w:trPr>
        <w:tc>
          <w:tcPr>
            <w:tcMar/>
          </w:tcPr>
          <w:p w:rsidRDefault="00000000" w14:paraId="00000066" wp14:textId="77777777">
            <w:pPr>
              <w:widowControl w:val="0"/>
              <w:numPr>
                <w:ilvl w:val="0"/>
                <w:numId w:val="3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Vinculación con comunidades y portadores de saberes </w:t>
            </w:r>
          </w:p>
          <w:p w:rsidRDefault="00000000" w14:paraId="00000067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68" wp14:textId="77777777">
            <w:pPr>
              <w:spacing w:line="240" w:lineRule="auto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Explique:</w:t>
            </w:r>
          </w:p>
          <w:p w:rsidRDefault="00000000" w14:paraId="00000069" wp14:textId="77777777">
            <w:pPr>
              <w:spacing w:line="240" w:lineRule="auto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•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Qué comunidades, colectivos o actores del territorio estarán vinculados </w:t>
            </w:r>
          </w:p>
          <w:p w:rsidRDefault="00000000" w14:paraId="0000006A" wp14:textId="77777777">
            <w:pPr>
              <w:spacing w:line="240" w:lineRule="auto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•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Mencione si se integran portadores de saberes y/u oficios tradicionales (¿Cuáles?).</w:t>
            </w:r>
          </w:p>
          <w:p w:rsidRDefault="00000000" w14:paraId="0000006B" wp14:textId="77777777">
            <w:pPr>
              <w:spacing w:line="240" w:lineRule="auto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•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De qué manera se dará su participación (encuentros, demostraciones, transmisión de prácticas, etc.) </w:t>
            </w:r>
          </w:p>
          <w:p w:rsidRDefault="00000000" w14:paraId="0000006C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6D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6E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6F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0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1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2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3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4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5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6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7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8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038AE360" wp14:textId="77777777">
        <w:trPr>
          <w:cantSplit w:val="0"/>
          <w:tblHeader w:val="0"/>
        </w:trPr>
        <w:tc>
          <w:tcPr>
            <w:tcMar/>
          </w:tcPr>
          <w:p w:rsidRDefault="00000000" w14:paraId="00000079" wp14:textId="77777777">
            <w:pPr>
              <w:widowControl w:val="0"/>
              <w:numPr>
                <w:ilvl w:val="0"/>
                <w:numId w:val="3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P</w:t>
            </w: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úblicos y estrategia de convocatoria:</w:t>
            </w:r>
          </w:p>
          <w:p w:rsidRDefault="00000000" w14:paraId="0000007A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7B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Describa:</w:t>
            </w:r>
          </w:p>
          <w:p w:rsidRDefault="00000000" w14:paraId="0000007C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•</w:t>
            </w:r>
            <w:r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El público objetivo de la propuesta (haciendo una caracterización)</w:t>
            </w: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 </w:t>
            </w:r>
          </w:p>
          <w:p w:rsidP="3107F508" w:rsidRDefault="00000000" w14:paraId="0000007D" wp14:textId="77777777">
            <w:pPr>
              <w:widowControl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shd w:val="clear" w:color="auto" w:fill="FFFFFF" w:themeFill="background1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lang w:val="es-ES"/>
              </w:rPr>
            </w:pPr>
            <w:r w:rsidRPr="3107F508" w:rsidR="00000000"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lang w:val="es-ES"/>
              </w:rPr>
              <w:t xml:space="preserve">•</w:t>
            </w: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ab/>
            </w:r>
            <w:r w:rsidRPr="3107F508" w:rsidR="00000000"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lang w:val="es-ES"/>
              </w:rPr>
              <w:t xml:space="preserve">La estrategias de difusión, de convocatoria y participación</w:t>
            </w:r>
            <w:r w:rsidRPr="3107F508" w:rsidR="00000000"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lang w:val="es-ES"/>
              </w:rPr>
              <w:t xml:space="preserve"> en su circuito. </w:t>
            </w:r>
            <w:r>
              <w:rPr>
                <w:rtl w:val="0"/>
              </w:rPr>
            </w:r>
          </w:p>
          <w:p w:rsidRDefault="00000000" w14:paraId="0000007E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7F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0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1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2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3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4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5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6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7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1238DDF3" wp14:textId="77777777">
        <w:trPr>
          <w:cantSplit w:val="0"/>
          <w:trHeight w:val="9460.857747395828" w:hRule="atLeast"/>
          <w:tblHeader w:val="0"/>
        </w:trPr>
        <w:tc>
          <w:tcPr>
            <w:tcMar/>
          </w:tcPr>
          <w:p w:rsidRDefault="00000000" w14:paraId="00000088" wp14:textId="77777777">
            <w:pPr>
              <w:widowControl w:val="0"/>
              <w:numPr>
                <w:ilvl w:val="0"/>
                <w:numId w:val="3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Plan de Medios: Estrategia de divulgación en diversos medios regionales y/o propios. </w:t>
            </w:r>
          </w:p>
          <w:p w:rsidRDefault="00000000" w14:paraId="00000089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8A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highlight w:val="white"/>
                <w:rtl w:val="0"/>
              </w:rPr>
              <w:t xml:space="preserve">El IMCT garantizará la difusión institucional; y esta deberá ser gestionada por el ganador; siendo requisito de beca la visita a la Emisora Cultural del IMCT, para una entrevista.</w:t>
            </w:r>
          </w:p>
          <w:p w:rsidRDefault="00000000" w14:paraId="0000008B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highlight w:val="white"/>
              </w:rPr>
            </w:pPr>
            <w:r>
              <w:rPr>
                <w:rtl w:val="0"/>
              </w:rPr>
            </w:r>
          </w:p>
          <w:p w:rsidP="3107F508" w:rsidRDefault="00000000" w14:paraId="0000008C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3107F508" w:rsidR="00000000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3107F508" w:rsidR="00000000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tanto es recomendable que cite solo los medios de los que dispone o sabe que puede gestionar con éxito. </w:t>
            </w:r>
          </w:p>
          <w:p w:rsidRDefault="00000000" w14:paraId="0000008D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</w:rPr>
            </w:pPr>
            <w:r>
              <w:rPr>
                <w:rtl w:val="0"/>
              </w:rPr>
            </w:r>
          </w:p>
          <w:tbl>
            <w:tblPr>
              <w:tblStyle w:val="Table2"/>
              <w:tblW w:w="8905" w:type="dxa"/>
              <w:jc w:val="left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/>
              <w:tblPrChange w:author="" w:id="1539177154">
                <w:tblPr/>
              </w:tblPrChange>
            </w:tblPr>
            <w:tblGrid>
              <w:gridCol w:w="1350"/>
              <w:gridCol w:w="7555"/>
            </w:tblGrid>
            <w:tr w:rsidTr="3107F508" w14:paraId="796A838A" wp14:textId="77777777">
              <w:trPr>
                <w:cantSplit w:val="0"/>
                <w:trHeight w:val="300" w:hRule="atLeast"/>
                <w:tblHeader w:val="0"/>
              </w:trPr>
              <w:tc>
                <w:tcPr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8E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REDES SOCIALES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8F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Instagram   </w:t>
                  </w:r>
                </w:p>
                <w:p w:rsidRDefault="00000000" w14:paraId="00000090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Facebook   </w:t>
                  </w:r>
                </w:p>
                <w:p w:rsidRDefault="00000000" w14:paraId="00000091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Twitter   </w:t>
                  </w:r>
                </w:p>
                <w:p w:rsidRDefault="00000000" w14:paraId="00000092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Página Web   </w:t>
                  </w:r>
                </w:p>
                <w:p w:rsidRDefault="00000000" w14:paraId="00000093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 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94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Propias, aliadas o institucionales</w:t>
                  </w:r>
                </w:p>
              </w:tc>
            </w:tr>
            <w:tr w:rsidTr="3107F508" w14:paraId="1EEE5C53" wp14:textId="77777777">
              <w:trPr>
                <w:cantSplit w:val="0"/>
                <w:trHeight w:val="1350" w:hRule="atLeast"/>
                <w:tblHeader w:val="0"/>
              </w:trPr>
              <w:tc>
                <w:tcPr>
                  <w:vMerge/>
                  <w:tcBorders/>
                  <w:tcMar/>
                  <w:vAlign w:val="center"/>
                </w:tcPr>
                <w:p w:rsidRDefault="00000000" w14:paraId="00000095" wp14:textId="77777777">
                  <w:pPr>
                    <w:widowControl w:val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96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97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98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  <w:tr w:rsidTr="3107F508" w14:paraId="48E6F2B1" wp14:textId="77777777">
              <w:trPr>
                <w:cantSplit w:val="0"/>
                <w:trHeight w:val="300" w:hRule="atLeast"/>
                <w:tblHeader w:val="0"/>
              </w:trPr>
              <w:tc>
                <w:tcPr>
                  <w:vMerge w:val="restart"/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99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VISITA A MEDIOS 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9A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Periódicos tradicionales, digitales, revistas virtuales, emisoras o medios televisivos</w:t>
                  </w:r>
                </w:p>
              </w:tc>
            </w:tr>
            <w:tr w:rsidTr="3107F508" w14:paraId="62469464" wp14:textId="77777777">
              <w:trPr>
                <w:cantSplit w:val="0"/>
                <w:trHeight w:val="1380" w:hRule="atLeast"/>
                <w:tblHeader w:val="0"/>
              </w:trPr>
              <w:tc>
                <w:tcPr>
                  <w:vMerge/>
                  <w:tcBorders/>
                  <w:tcMar/>
                  <w:vAlign w:val="center"/>
                </w:tcPr>
                <w:p w:rsidRDefault="00000000" w14:paraId="0000009B" wp14:textId="77777777">
                  <w:pPr>
                    <w:widowControl w:val="0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nil" w:color="000000" w:themeColor="text1" w:sz="0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P="3107F508" w:rsidRDefault="00000000" w14:paraId="0000009C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3107F508" w:rsidR="00000000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*Es requisito citar la visita a la Emisora Cultural IMCT ; para una entrevista que de cuenta de los resultados de la ejecución de su beca. </w:t>
                  </w:r>
                  <w:r>
                    <w:rPr>
                      <w:rtl w:val="0"/>
                    </w:rPr>
                  </w:r>
                </w:p>
                <w:p w:rsidRDefault="00000000" w14:paraId="0000009D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9E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  <w:tr w:rsidTr="3107F508" w14:paraId="5494C3CF" wp14:textId="77777777">
              <w:trPr>
                <w:cantSplit w:val="0"/>
                <w:trHeight w:val="1665" w:hRule="atLeast"/>
                <w:tblHeader w:val="0"/>
              </w:trPr>
              <w:tc>
                <w:tcPr>
                  <w:tcBorders>
                    <w:top w:val="nil" w:color="000000" w:themeColor="text1" w:sz="0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center"/>
                </w:tcPr>
                <w:p w:rsidRDefault="00000000" w14:paraId="0000009F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MATERIAL DIGITAL Y/O IMPRESO</w:t>
                  </w: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A0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Afiches   </w:t>
                  </w:r>
                </w:p>
                <w:p w:rsidP="3107F508" w:rsidRDefault="00000000" w14:paraId="000000A1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3107F508" w:rsidR="00000000">
                    <w:rPr>
                      <w:rFonts w:ascii="Arial Narrow" w:hAnsi="Arial Narrow" w:eastAsia="Arial Narrow" w:cs="Arial Narrow"/>
                      <w:lang w:val="es-ES"/>
                    </w:rPr>
                    <w:t>Flyers   </w:t>
                  </w:r>
                </w:p>
                <w:p w:rsidRDefault="00000000" w14:paraId="000000A2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Otros     </w:t>
                  </w:r>
                </w:p>
              </w:tc>
              <w:tc>
                <w:tcPr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shd w:val="clear" w:color="auto" w:fill="auto"/>
                  <w:tcMar/>
                  <w:vAlign w:val="bottom"/>
                </w:tcPr>
                <w:p w:rsidRDefault="00000000" w14:paraId="000000A3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 </w:t>
                  </w:r>
                </w:p>
                <w:p w:rsidRDefault="00000000" w14:paraId="000000A4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    </w:t>
                  </w:r>
                </w:p>
                <w:p w:rsidRDefault="00000000" w14:paraId="000000A5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  <w:p w:rsidRDefault="00000000" w14:paraId="000000A6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     </w:t>
                  </w:r>
                </w:p>
              </w:tc>
            </w:tr>
          </w:tbl>
          <w:p w:rsidRDefault="00000000" w14:paraId="000000A7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A8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A9" wp14:textId="77777777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AA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28B2932D" wp14:textId="77777777">
        <w:trPr>
          <w:cantSplit w:val="0"/>
          <w:tblHeader w:val="0"/>
        </w:trPr>
        <w:tc>
          <w:tcPr>
            <w:tcMar/>
          </w:tcPr>
          <w:p w:rsidRDefault="00000000" w14:paraId="000000AB" wp14:textId="77777777">
            <w:pPr>
              <w:widowControl w:val="0"/>
              <w:numPr>
                <w:ilvl w:val="0"/>
                <w:numId w:val="3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Plan de circulación:</w:t>
            </w:r>
          </w:p>
          <w:p w:rsidRDefault="00000000" w14:paraId="000000AC" wp14:textId="77777777">
            <w:pPr>
              <w:widowControl w:val="0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Describa el plan de circulación del proyecto. Incluya:</w:t>
            </w:r>
          </w:p>
          <w:p w:rsidRDefault="00000000" w14:paraId="000000AD" wp14:textId="77777777">
            <w:pPr>
              <w:widowControl w:val="0"/>
              <w:numPr>
                <w:ilvl w:val="0"/>
                <w:numId w:val="8"/>
              </w:numPr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Las tres (3) activaciones presenciales requeridas.</w:t>
            </w:r>
          </w:p>
          <w:p w:rsidRDefault="00000000" w14:paraId="000000AE" wp14:textId="77777777">
            <w:pPr>
              <w:widowControl w:val="0"/>
              <w:numPr>
                <w:ilvl w:val="0"/>
                <w:numId w:val="8"/>
              </w:numPr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Los lugares, fechas estimadas y condiciones de realización (con un cronograma ajustado a las fechas de la convocatoria).</w:t>
            </w:r>
          </w:p>
          <w:p w:rsidRDefault="00000000" w14:paraId="000000AF" wp14:textId="77777777">
            <w:pPr>
              <w:widowControl w:val="0"/>
              <w:numPr>
                <w:ilvl w:val="0"/>
                <w:numId w:val="8"/>
              </w:numPr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La estrategia de articulación con los circuitos y recorridos del IMCT.</w:t>
            </w:r>
          </w:p>
          <w:p w:rsidRDefault="00000000" w14:paraId="000000B0" wp14:textId="77777777">
            <w:pPr>
              <w:widowControl w:val="0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Se debe evidenciar la viabilidad operativa del proyecto.</w:t>
            </w:r>
          </w:p>
          <w:p w:rsidRDefault="00000000" w14:paraId="000000B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B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0B3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B4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B5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B6" wp14:textId="77777777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  <w:p w:rsidRDefault="00000000" w14:paraId="000000B7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6E94829F" wp14:textId="77777777">
        <w:trPr>
          <w:cantSplit w:val="0"/>
          <w:tblHeader w:val="0"/>
        </w:trPr>
        <w:tc>
          <w:tcPr>
            <w:tcMar/>
          </w:tcPr>
          <w:p w:rsidRDefault="00000000" w14:paraId="000000B8" wp14:textId="77777777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hanging="36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Componente pedagógico </w:t>
            </w:r>
          </w:p>
          <w:p w:rsidRDefault="00000000" w14:paraId="000000B9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8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BA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8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Describa </w:t>
            </w: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el enfoque pedagógico de la propuesta, incluyendo:</w:t>
            </w: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BB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80" w:firstLine="700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•</w:t>
            </w:r>
            <w:r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Estrategias pedagógicas de mediación con públicos</w:t>
            </w: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BC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80" w:firstLine="700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•</w:t>
            </w:r>
            <w:r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Recursos didácticos a implementar</w:t>
            </w: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BD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80" w:firstLine="700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shd w:val="clear" w:fill="c6c6c6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•</w:t>
            </w:r>
            <w:r>
              <w:rPr>
                <w:rFonts w:ascii="Calibri" w:hAnsi="Calibri" w:eastAsia="Calibri" w:cs="Calibri"/>
                <w:i w:val="1"/>
                <w:iCs w:val="1"/>
                <w:sz w:val="24"/>
                <w:szCs w:val="24"/>
                <w:rtl w:val="0"/>
              </w:rPr>
              <w:tab/>
            </w: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Mecanismos para promover la participación, la reflexión y el aprendizaje</w:t>
            </w: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shd w:val="clear" w:fill="c6c6c6"/>
                <w:rtl w:val="0"/>
              </w:rPr>
              <w:t xml:space="preserve"> </w:t>
            </w:r>
          </w:p>
          <w:p w:rsidRDefault="00000000" w14:paraId="000000BE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80" w:firstLine="700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BF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80" w:firstLine="700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C0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shd w:val="clear" w:fill="c6c6c6"/>
              </w:rPr>
            </w:pPr>
            <w:r>
              <w:rPr>
                <w:rtl w:val="0"/>
              </w:rPr>
            </w:r>
          </w:p>
          <w:p w:rsidRDefault="00000000" w14:paraId="000000C1" wp14:textId="77777777">
            <w:pPr>
              <w:widowControl w:val="0"/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54CA9B29" wp14:textId="77777777">
        <w:trPr>
          <w:cantSplit w:val="0"/>
          <w:tblHeader w:val="0"/>
        </w:trPr>
        <w:tc>
          <w:tcPr>
            <w:tcMar/>
          </w:tcPr>
          <w:p w:rsidRDefault="00000000" w14:paraId="000000C2" wp14:textId="77777777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hanging="36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u w:val="none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 Componente de sostenibilidad:</w:t>
            </w:r>
          </w:p>
          <w:p w:rsidRDefault="00000000" w14:paraId="000000C3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Explique cómo su propuesta:</w:t>
            </w:r>
          </w:p>
          <w:p w:rsidRDefault="00000000" w14:paraId="000000C4" wp14:textId="77777777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Aporta a la preservación y valoración del patrimonio.</w:t>
            </w:r>
          </w:p>
          <w:p w:rsidRDefault="00000000" w14:paraId="000000C5" wp14:textId="77777777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Se articula con el entorno urbano y ambiental.</w:t>
            </w:r>
          </w:p>
          <w:p w:rsidRDefault="00000000" w14:paraId="000000C6" wp14:textId="77777777"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Implementa prácticas responsables durante su ejecución.</w:t>
            </w:r>
          </w:p>
          <w:p w:rsidRDefault="00000000" w14:paraId="000000C7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C8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C9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10DEF1E5" wp14:textId="77777777">
        <w:trPr>
          <w:cantSplit w:val="0"/>
          <w:tblHeader w:val="0"/>
        </w:trPr>
        <w:tc>
          <w:tcPr>
            <w:tcMar/>
          </w:tcPr>
          <w:p w:rsidRDefault="00000000" w14:paraId="000000CA" wp14:textId="77777777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hanging="36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u w:val="none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 Estrategia de registro y memoria</w:t>
            </w:r>
          </w:p>
          <w:p w:rsidRDefault="00000000" w14:paraId="000000CB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Describa la estrategia de registro y memoria del proyecto. Incluya:</w:t>
            </w:r>
          </w:p>
          <w:p w:rsidRDefault="00000000" w14:paraId="000000CC" wp14:textId="77777777">
            <w:pPr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El tipo de registro (audiovisual, sonoro, fotográfico, bitácora escrita, entre otros).</w:t>
            </w:r>
          </w:p>
          <w:p w:rsidRDefault="00000000" w14:paraId="000000CD" wp14:textId="77777777">
            <w:pPr>
              <w:widowControl w:val="0"/>
              <w:numPr>
                <w:ilvl w:val="0"/>
                <w:numId w:val="6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La forma en que este material se organizará y se socializará.</w:t>
            </w:r>
          </w:p>
          <w:p w:rsidRDefault="00000000" w14:paraId="000000CE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CF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712F7228" wp14:textId="77777777">
        <w:trPr>
          <w:cantSplit w:val="0"/>
          <w:tblHeader w:val="0"/>
        </w:trPr>
        <w:tc>
          <w:tcPr>
            <w:tcMar/>
          </w:tcPr>
          <w:p w:rsidRDefault="00000000" w14:paraId="000000D0" wp14:textId="77777777">
            <w:pPr>
              <w:widowControl w:val="0"/>
              <w:numPr>
                <w:ilvl w:val="0"/>
                <w:numId w:val="3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Presupuesto: </w:t>
            </w:r>
          </w:p>
          <w:p w:rsidRDefault="00000000" w14:paraId="000000D1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2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Describir según los requerimientos de su propuesta las necesidades de producción separadas de los honorarios artístico</w:t>
            </w:r>
          </w:p>
          <w:p w:rsidRDefault="00000000" w14:paraId="000000D3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0D4" wp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Tener en cuenta que </w:t>
            </w: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el presupuesto debe ser exacto al estipulado en el pliego de la convocatoria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, y en caso de exceder el presupuesto, los gastos los deberá asumir el ganador del estímulo o un tercero que cofinancie la propuesta. </w:t>
            </w:r>
          </w:p>
          <w:p w:rsidRDefault="00000000" w14:paraId="000000D5" wp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Distribuya el monto total de su estímulo, indicando el nombre del gasto. </w:t>
            </w:r>
          </w:p>
          <w:p w:rsidRDefault="00000000" w14:paraId="000000D6" wp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*Revisar el ítem que especifica</w:t>
            </w:r>
            <w:r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rtl w:val="0"/>
              </w:rPr>
              <w:t xml:space="preserve"> Gastos Aceptables y Gastos No Aceptables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, dentro del proyecto; en el pliego de lineamientos de la presente convocatoria. </w:t>
            </w:r>
          </w:p>
          <w:tbl>
            <w:tblPr>
              <w:tblStyle w:val="Table3"/>
              <w:tblW w:w="8620.0" w:type="dxa"/>
              <w:jc w:val="left"/>
              <w:tblInd w:w="285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85"/>
              <w:gridCol w:w="1607"/>
              <w:gridCol w:w="1607"/>
              <w:gridCol w:w="1607"/>
              <w:gridCol w:w="1607"/>
              <w:gridCol w:w="1607"/>
              <w:tblGridChange w:id="0">
                <w:tblGrid>
                  <w:gridCol w:w="585"/>
                  <w:gridCol w:w="1607"/>
                  <w:gridCol w:w="1607"/>
                  <w:gridCol w:w="1607"/>
                  <w:gridCol w:w="1607"/>
                  <w:gridCol w:w="1607"/>
                </w:tblGrid>
              </w:tblGridChange>
            </w:tblGrid>
            <w:tr w14:paraId="28F769B2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D7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rtl w:val="0"/>
                    </w:rPr>
                    <w:t xml:space="preserve">Presupuesto</w:t>
                  </w:r>
                  <w:r>
                    <w:rPr>
                      <w:rtl w:val="0"/>
                    </w:rPr>
                  </w:r>
                </w:p>
              </w:tc>
            </w:tr>
            <w:tr w14:paraId="0B9E7190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DD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Ítem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DE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Nombre del gasto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DF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Cantidad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0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Unitario o Parcial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1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Total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2" wp14:textId="77777777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Fuente de Financiación</w:t>
                  </w:r>
                </w:p>
              </w:tc>
            </w:tr>
            <w:tr w14:paraId="649841BE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3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1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4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5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6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7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8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18F999B5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9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2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A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B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C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D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E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5FCD5EC4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EF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3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0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1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2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3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4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598DEE6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5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4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6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7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8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9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A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78941E4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B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5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C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D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E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FF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00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29B4EA11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01" wp14:textId="777777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6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02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03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04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05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06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  <w:tr w14:paraId="0F172177" wp14:textId="77777777">
              <w:trPr>
                <w:cantSplit w:val="0"/>
                <w:trHeight w:val="420" w:hRule="atLeast"/>
                <w:tblHeader w:val="0"/>
              </w:trPr>
              <w:tc>
                <w:tcPr>
                  <w:gridSpan w:val="6"/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07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108" wp14:textId="7777777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rtl w:val="0"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 w:val="1"/>
                      <w:iCs w:val="1"/>
                      <w:rtl w:val="0"/>
                    </w:rPr>
                    <w:t xml:space="preserve">                                             </w:t>
                  </w:r>
                </w:p>
                <w:tbl>
                  <w:tblPr>
                    <w:tblStyle w:val="Table4"/>
                    <w:tblW w:w="1680.0" w:type="dxa"/>
                    <w:jc w:val="left"/>
                    <w:tblInd w:w="5385.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/>
                  </w:tblPr>
                  <w:tblGrid>
                    <w:gridCol w:w="1680"/>
                    <w:tblGridChange w:id="0">
                      <w:tblGrid>
                        <w:gridCol w:w="1680"/>
                      </w:tblGrid>
                    </w:tblGridChange>
                  </w:tblGrid>
                  <w:tr w14:paraId="50771870" wp14:textId="77777777">
                    <w:trPr>
                      <w:cantSplit w:val="0"/>
                      <w:trHeight w:val="237.44140625" w:hRule="atLeast"/>
                      <w:tblHeader w:val="0"/>
                    </w:trPr>
                    <w:tc>
                      <w:tcPr>
                        <w:shd w:val="clear" w:fill="auto"/>
                        <w:tcMar>
                          <w:top w:w="100.0" w:type="dxa"/>
                          <w:left w:w="100.0" w:type="dxa"/>
                          <w:bottom w:w="100.0" w:type="dxa"/>
                          <w:right w:w="100.0" w:type="dxa"/>
                        </w:tcMar>
                        <w:vAlign w:val="top"/>
                      </w:tcPr>
                      <w:p w:rsidRDefault="00000000" w14:paraId="00000109" wp14:textId="77777777">
                        <w:pPr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 w:val="1"/>
                            <w:iCs w:val="1"/>
                            <w:rtl w:val="0"/>
                          </w:rPr>
                          <w:t xml:space="preserve">$</w:t>
                        </w:r>
                      </w:p>
                    </w:tc>
                  </w:tr>
                </w:tbl>
                <w:p w:rsidRDefault="00000000" w14:paraId="0000010A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 w:val="1"/>
                      <w:iCs w:val="1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110" wp14:textId="77777777">
            <w:pPr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11" wp14:textId="77777777">
            <w:pPr>
              <w:widowControl w:val="0"/>
              <w:spacing w:line="240" w:lineRule="auto"/>
              <w:ind w:left="0" w:firstLine="0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5B91D790" wp14:textId="77777777">
        <w:trPr>
          <w:cantSplit w:val="0"/>
          <w:tblHeader w:val="0"/>
        </w:trPr>
        <w:tc>
          <w:tcPr>
            <w:tcMar/>
          </w:tcPr>
          <w:p w:rsidRDefault="00000000" w14:paraId="00000112" wp14:textId="77777777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hanging="36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Cronograma General </w:t>
            </w:r>
          </w:p>
          <w:p w:rsidRDefault="00000000" w14:paraId="00000113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Presente un cronograma claro del proyecto. Incluya:</w:t>
            </w:r>
          </w:p>
          <w:p w:rsidRDefault="00000000" w14:paraId="00000114" wp14:textId="77777777">
            <w:pPr>
              <w:widowControl w:val="0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0" w:afterAutospacing="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Las etapas del proyecto.</w:t>
            </w:r>
          </w:p>
          <w:p w:rsidP="3107F508" w:rsidRDefault="00000000" w14:paraId="00000115" wp14:textId="77777777">
            <w:pPr>
              <w:widowControl w:val="0"/>
              <w:numPr>
                <w:ilvl w:val="0"/>
                <w:numId w:val="5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</w:pBdr>
              <w:shd w:val="clear" w:color="auto" w:fill="FFFFFF" w:themeFill="background1"/>
              <w:spacing w:before="0" w:beforeAutospacing="off" w:after="0" w:afterAutospacing="off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lang w:val="es-ES"/>
              </w:rPr>
            </w:pPr>
            <w:r w:rsidRPr="3107F508" w:rsidR="00000000"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lang w:val="es-ES"/>
              </w:rPr>
              <w:t>Las actividades a desarrollar.</w:t>
            </w:r>
          </w:p>
          <w:p w:rsidRDefault="00000000" w14:paraId="00000116" wp14:textId="77777777">
            <w:pPr>
              <w:widowControl w:val="0"/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Los tiempos de ejecución. </w:t>
            </w:r>
          </w:p>
          <w:p w:rsidRDefault="00000000" w14:paraId="00000117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firstLine="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118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rtl w:val="0"/>
              </w:rPr>
              <w:t xml:space="preserve">*Tenga en cuenta que los tiempos de ejecución deben estar dentro de los plazos de ejecución de la presente convocatoria; y que una vez su propuesta resulte ganadora, usted deberá socializar estas fechas con el área de Extensión Cultural del IMCT. </w:t>
            </w:r>
          </w:p>
          <w:p w:rsidRDefault="00000000" w14:paraId="00000119" wp14:textId="7777777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2763CC96" wp14:textId="77777777">
        <w:trPr>
          <w:cantSplit w:val="0"/>
          <w:tblHeader w:val="0"/>
        </w:trPr>
        <w:tc>
          <w:tcPr>
            <w:tcMar/>
          </w:tcPr>
          <w:p w:rsidRDefault="00000000" w14:paraId="0000011A" wp14:textId="77777777">
            <w:pPr>
              <w:widowControl w:val="0"/>
              <w:numPr>
                <w:ilvl w:val="0"/>
                <w:numId w:val="3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hanging="36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u w:val="none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  <w:rtl w:val="0"/>
              </w:rPr>
              <w:t xml:space="preserve"> Plan de socialización</w:t>
            </w:r>
          </w:p>
          <w:p w:rsidRDefault="00000000" w14:paraId="0000011B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Describa el plan de socialización del proyecto. Tenga en cuenta:</w:t>
            </w:r>
          </w:p>
          <w:p w:rsidRDefault="00000000" w14:paraId="0000011C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0" w:firstLine="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11D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1440" w:firstLine="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11E" wp14:textId="77777777">
            <w:pPr>
              <w:widowControl w:val="0"/>
              <w:numPr>
                <w:ilvl w:val="0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720" w:hanging="360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  <w:rtl w:val="0"/>
              </w:rPr>
              <w:t xml:space="preserve">El plan debe incluir al menos una (1) actividad pedagógica adicional a los recorridos, que podrá desarrollarse mediante acciones como talleres, conversatorios, conferencias, pódcast u otras estrategias. Describa a continuación cuál será esa actividad: </w:t>
            </w:r>
          </w:p>
          <w:p w:rsidRDefault="00000000" w14:paraId="0000011F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rPr>
                <w:rFonts w:ascii="Arial Narrow" w:hAnsi="Arial Narrow" w:eastAsia="Arial Narrow" w:cs="Arial Narrow"/>
                <w:i w:val="1"/>
                <w:i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120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0" w:firstLine="0"/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rtl w:val="0"/>
              </w:rPr>
              <w:t xml:space="preserve">*Esta actividad podrá realizarse en el marco de los recorridos (antes o después de su ejecución) o como un espacio pedagógico complementario.</w:t>
            </w:r>
          </w:p>
          <w:p w:rsidRDefault="00000000" w14:paraId="00000121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line="244" w:lineRule="auto"/>
              <w:ind w:left="72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122" wp14:textId="7777777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240" w:line="244" w:lineRule="auto"/>
              <w:ind w:left="0" w:firstLine="0"/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rtl w:val="0"/>
              </w:rPr>
              <w:t xml:space="preserve">*Tenga presente que es obligatorio realizar una visita a la Emisora Cultural Luis Carlos Galán Sarmiento del IMCT, en dos momentos:</w:t>
            </w:r>
          </w:p>
          <w:p w:rsidRDefault="00000000" w14:paraId="00000123" wp14:textId="77777777">
            <w:pPr>
              <w:widowControl w:val="0"/>
              <w:numPr>
                <w:ilvl w:val="1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240" w:after="0" w:afterAutospacing="0" w:line="244" w:lineRule="auto"/>
              <w:ind w:left="1440" w:hanging="360"/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rtl w:val="0"/>
              </w:rPr>
              <w:t xml:space="preserve">Antes de la ejecución de los recorridos, para invitar a la comunidad a participar.</w:t>
            </w:r>
          </w:p>
          <w:p w:rsidRDefault="00000000" w14:paraId="00000124" wp14:textId="77777777">
            <w:pPr>
              <w:widowControl w:val="0"/>
              <w:numPr>
                <w:ilvl w:val="1"/>
                <w:numId w:val="7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240" w:line="244" w:lineRule="auto"/>
              <w:ind w:left="1440" w:hanging="360"/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sz w:val="20"/>
                <w:szCs w:val="20"/>
                <w:rtl w:val="0"/>
              </w:rPr>
              <w:t xml:space="preserve">Después de su realización, para socializar los resultados de la beca.</w:t>
            </w:r>
            <w:r>
              <w:rPr>
                <w:rtl w:val="0"/>
              </w:rPr>
            </w:r>
          </w:p>
        </w:tc>
      </w:tr>
      <w:tr xmlns:wp14="http://schemas.microsoft.com/office/word/2010/wordml" w:rsidTr="3107F508" w14:paraId="22CD49B9" wp14:textId="77777777">
        <w:trPr>
          <w:cantSplit w:val="0"/>
          <w:tblHeader w:val="0"/>
        </w:trPr>
        <w:tc>
          <w:tcPr>
            <w:tcMar/>
          </w:tcPr>
          <w:p w:rsidRDefault="00000000" w14:paraId="00000125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15. Hoja de vida del proponente:</w:t>
            </w:r>
          </w:p>
          <w:p w:rsidRDefault="00000000" w14:paraId="00000126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15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.1. 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Trayectoria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.</w:t>
            </w:r>
          </w:p>
          <w:p w:rsidRDefault="00000000" w14:paraId="00000127" wp14:textId="77777777">
            <w:pPr>
              <w:spacing w:before="240" w:after="240" w:line="278.00000000000006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Relacione la cantidad de años o meses durante los cuales se ha desempeñado en su práctica artística: _______________ </w:t>
            </w:r>
          </w:p>
          <w:p w:rsidRDefault="00000000" w14:paraId="00000128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39E6C49D" wp14:textId="77777777">
        <w:trPr>
          <w:cantSplit w:val="0"/>
          <w:tblHeader w:val="0"/>
        </w:trPr>
        <w:tc>
          <w:tcPr>
            <w:tcMar/>
          </w:tcPr>
          <w:p w:rsidRDefault="00000000" w14:paraId="00000129" wp14:textId="77777777">
            <w:pPr>
              <w:spacing w:line="278.00000000000006" w:lineRule="auto"/>
              <w:ind w:left="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15.2. 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Reseña de vida artística.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 </w:t>
            </w: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Default="00000000" w14:paraId="0000012A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2B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2C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2D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2E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2F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30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31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32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33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34" wp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:rsidTr="3107F508" w14:paraId="3CFDB033" wp14:textId="77777777">
        <w:trPr>
          <w:cantSplit w:val="0"/>
          <w:tblHeader w:val="0"/>
        </w:trPr>
        <w:tc>
          <w:tcPr>
            <w:tcMar/>
          </w:tcPr>
          <w:p w:rsidRDefault="00000000" w14:paraId="00000135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15.3. 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Conocimientos y formación formal y/o informal relacionada con el área a la que se postula.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 </w:t>
            </w:r>
          </w:p>
          <w:p w:rsidRDefault="00000000" w14:paraId="00000136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37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Debe presentarse según el tipo de participante: persona natural, persona jurídica o grupo constituido. </w:t>
            </w:r>
          </w:p>
          <w:p w:rsidRDefault="00000000" w14:paraId="00000138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39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  <w:p w:rsidRDefault="00000000" w14:paraId="0000013A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13B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5"/>
              <w:tblW w:w="818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85"/>
              <w:tblGridChange w:id="0">
                <w:tblGrid>
                  <w:gridCol w:w="8185"/>
                </w:tblGrid>
              </w:tblGridChange>
            </w:tblGrid>
            <w:tr w14:paraId="1E6950D9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3C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DENOMINACIÓN DE LA FORMACIÓN (Ejemplo título profesional, taller, capacitación, diplomado curso etc.) </w:t>
                  </w:r>
                </w:p>
              </w:tc>
            </w:tr>
            <w:tr w14:paraId="7DF9A51E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3D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1).</w:t>
                  </w:r>
                </w:p>
              </w:tc>
            </w:tr>
            <w:tr w14:paraId="3D77D3F5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3E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2).</w:t>
                  </w:r>
                </w:p>
              </w:tc>
            </w:tr>
            <w:tr w14:paraId="0D15B554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3F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3).</w:t>
                  </w:r>
                </w:p>
              </w:tc>
            </w:tr>
            <w:tr w14:paraId="582914FA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40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4).</w:t>
                  </w:r>
                </w:p>
              </w:tc>
            </w:tr>
            <w:tr w14:paraId="27E17372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141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5). </w:t>
                  </w:r>
                </w:p>
              </w:tc>
            </w:tr>
          </w:tbl>
          <w:p w:rsidRDefault="00000000" w14:paraId="00000142" wp14:textId="77777777">
            <w:pPr>
              <w:spacing w:line="240" w:lineRule="auto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 </w:t>
            </w:r>
            <w:r>
              <w:rPr>
                <w:rtl w:val="0"/>
              </w:rPr>
            </w:r>
          </w:p>
        </w:tc>
      </w:tr>
      <w:tr xmlns:wp14="http://schemas.microsoft.com/office/word/2010/wordml" w:rsidTr="3107F508" w14:paraId="7E206E14" wp14:textId="77777777">
        <w:trPr>
          <w:cantSplit w:val="0"/>
          <w:tblHeader w:val="0"/>
        </w:trPr>
        <w:tc>
          <w:tcPr>
            <w:tcMar/>
          </w:tcPr>
          <w:p w:rsidRDefault="00000000" w14:paraId="00000143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b w:val="1"/>
                <w:bCs w:val="1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15.4. 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 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Experiencia.</w:t>
            </w:r>
            <w:r>
              <w:rPr>
                <w:rFonts w:ascii="Arial Narrow" w:hAnsi="Arial Narrow" w:eastAsia="Arial Narrow" w:cs="Arial Narrow"/>
                <w:b w:val="1"/>
                <w:bCs w:val="1"/>
                <w:rtl w:val="0"/>
              </w:rPr>
              <w:t xml:space="preserve"> </w:t>
            </w:r>
          </w:p>
          <w:p w:rsidRDefault="00000000" w14:paraId="00000144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45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  <w:p w:rsidRDefault="00000000" w14:paraId="00000146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6"/>
              <w:tblW w:w="818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85"/>
              <w:tblGridChange w:id="0">
                <w:tblGrid>
                  <w:gridCol w:w="8185"/>
                </w:tblGrid>
              </w:tblGridChange>
            </w:tblGrid>
            <w:tr w14:paraId="363D0E60" wp14:textId="77777777">
              <w:trPr>
                <w:cantSplit w:val="0"/>
                <w:trHeight w:val="417.44140625" w:hRule="atLeast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147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D8182F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148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43188281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149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2BAF80C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14A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1DE21FC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14B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14C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14D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14E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</w:t>
            </w:r>
          </w:p>
        </w:tc>
      </w:tr>
      <w:tr xmlns:wp14="http://schemas.microsoft.com/office/word/2010/wordml" w:rsidTr="3107F508" w14:paraId="1D1D947E" wp14:textId="77777777">
        <w:trPr>
          <w:cantSplit w:val="0"/>
          <w:tblHeader w:val="0"/>
        </w:trPr>
        <w:tc>
          <w:tcPr>
            <w:tcMar/>
          </w:tcPr>
          <w:p w:rsidRDefault="00000000" w14:paraId="0000014F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15.5. 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Premios y/o reconocimientos de la persona natural o grupo constituido o persona jurídica.</w:t>
            </w:r>
          </w:p>
          <w:p w:rsidRDefault="00000000" w14:paraId="00000150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  <w:i w:val="1"/>
                <w:iCs w:val="1"/>
              </w:rPr>
            </w:pPr>
            <w:r>
              <w:rPr>
                <w:rtl w:val="0"/>
              </w:rPr>
            </w:r>
          </w:p>
          <w:p w:rsidRDefault="00000000" w14:paraId="00000151" wp14:textId="77777777">
            <w:pPr>
              <w:spacing w:line="278.00000000000006" w:lineRule="auto"/>
              <w:ind w:left="360" w:firstLine="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 w:val="1"/>
                <w:iCs w:val="1"/>
                <w:rtl w:val="0"/>
              </w:rPr>
              <w:t xml:space="preserve"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  <w:rtl w:val="0"/>
              </w:rPr>
              <w:t xml:space="preserve"> </w:t>
            </w:r>
          </w:p>
          <w:p w:rsidRDefault="00000000" w14:paraId="00000152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153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tbl>
            <w:tblPr>
              <w:tblStyle w:val="Table7"/>
              <w:tblW w:w="8185.0" w:type="dxa"/>
              <w:jc w:val="left"/>
              <w:tblInd w:w="720.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8185"/>
              <w:tblGridChange w:id="0">
                <w:tblGrid>
                  <w:gridCol w:w="8185"/>
                </w:tblGrid>
              </w:tblGridChange>
            </w:tblGrid>
            <w:tr w14:paraId="2E6291E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154" wp14:textId="77777777">
                  <w:pP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1) </w:t>
                  </w:r>
                </w:p>
              </w:tc>
            </w:tr>
            <w:tr w14:paraId="78A73EA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155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2) </w:t>
                  </w:r>
                </w:p>
              </w:tc>
            </w:tr>
            <w:tr w14:paraId="6F12FB4D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156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3) </w:t>
                  </w:r>
                </w:p>
              </w:tc>
            </w:tr>
            <w:tr w14:paraId="5B956970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157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4) </w:t>
                  </w:r>
                </w:p>
              </w:tc>
            </w:tr>
            <w:tr w14:paraId="3CAF8373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fill="ffffff"/>
                  <w:vAlign w:val="center"/>
                </w:tcPr>
                <w:p w:rsidRDefault="00000000" w14:paraId="00000158" wp14:textId="77777777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rtl w:val="0"/>
                    </w:rPr>
                    <w:t xml:space="preserve">5) </w:t>
                  </w:r>
                </w:p>
              </w:tc>
            </w:tr>
          </w:tbl>
          <w:p w:rsidRDefault="00000000" w14:paraId="00000159" wp14:textId="77777777">
            <w:pPr>
              <w:spacing w:line="278.00000000000006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tl w:val="0"/>
              </w:rPr>
            </w:r>
          </w:p>
          <w:p w:rsidRDefault="00000000" w14:paraId="0000015A" wp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rtl w:val="0"/>
              </w:rPr>
              <w:t xml:space="preserve">Puede añadir más filas si lo requiere. </w:t>
            </w:r>
          </w:p>
        </w:tc>
      </w:tr>
    </w:tbl>
    <w:p xmlns:wp14="http://schemas.microsoft.com/office/word/2010/wordml" w:rsidRDefault="00000000" w14:paraId="0000015B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15C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15D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xmlns:wp14="http://schemas.microsoft.com/office/word/2010/wordml" w:rsidP="74527B68" w:rsidRDefault="00000000" w14:paraId="3537B251" wp14:textId="582836B4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</w:p>
    <w:p xmlns:wp14="http://schemas.microsoft.com/office/word/2010/wordml" w:rsidP="74527B68" w:rsidRDefault="00000000" w14:paraId="63DD4E25" wp14:textId="27B718FD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  <w:r w:rsidRPr="74527B68" w:rsidR="09DE4935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"/>
        </w:rPr>
        <w:t>Adjunte a continuación los soportes correspondientes (según se relacionan enseguida), organizados en orden cronológico, del más antiguo al más reciente:</w:t>
      </w:r>
    </w:p>
    <w:p xmlns:wp14="http://schemas.microsoft.com/office/word/2010/wordml" w:rsidRDefault="00000000" w14:paraId="0000015E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xmlns:wp14="http://schemas.microsoft.com/office/word/2010/wordml" w:rsidRDefault="00000000" w14:paraId="0000015F" wp14:textId="77777777">
      <w:pPr>
        <w:spacing w:line="240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160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SOPORTES</w:t>
      </w:r>
      <w:r>
        <w:rPr>
          <w:rFonts w:ascii="Arial Narrow" w:hAnsi="Arial Narrow" w:eastAsia="Arial Narrow" w:cs="Arial Narrow"/>
          <w:rtl w:val="0"/>
        </w:rPr>
        <w:t xml:space="preserve">:</w:t>
      </w:r>
    </w:p>
    <w:p xmlns:wp14="http://schemas.microsoft.com/office/word/2010/wordml" w:rsidRDefault="00000000" w14:paraId="00000161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6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1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anexar los documentos que soporten la denominación de su formación.</w:t>
      </w:r>
      <w:r>
        <w:rPr>
          <w:rFonts w:ascii="Arial Narrow" w:hAnsi="Arial Narrow" w:eastAsia="Arial Narrow" w:cs="Arial Narrow"/>
          <w:b w:val="1"/>
          <w:bCs w:val="1"/>
          <w:u w:val="single"/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(Ejemplo título profesional, taller, capacitación, diplomado curso etc., Conocimientos y formación formal y/o informal relacionada con el proyecto artístico y cultural que postula)  </w:t>
      </w:r>
    </w:p>
    <w:p xmlns:wp14="http://schemas.microsoft.com/office/word/2010/wordml" w:rsidRDefault="00000000" w14:paraId="00000165" wp14:textId="77777777">
      <w:pPr>
        <w:spacing w:line="240" w:lineRule="auto"/>
        <w:jc w:val="both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16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diplomas y/o certificados  </w:t>
      </w:r>
    </w:p>
    <w:p xmlns:wp14="http://schemas.microsoft.com/office/word/2010/wordml" w:rsidRDefault="00000000" w14:paraId="0000016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7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2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el ítem la experiencia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7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7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xmlns:wp14="http://schemas.microsoft.com/office/word/2010/wordml" w:rsidRDefault="00000000" w14:paraId="0000017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7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Agregue los soportes al final de su hoja de vida.  </w:t>
      </w:r>
    </w:p>
    <w:p xmlns:wp14="http://schemas.microsoft.com/office/word/2010/wordml" w:rsidRDefault="00000000" w14:paraId="0000017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8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8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8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3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8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premios y reconocimientos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8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 anexar soportes tales como artículos de prensa, de revista o de blogs; fotografías afines, copia de diplomas, imágenes de placas de reconocimiento u otro material de soporte que se pueda validar.</w:t>
      </w:r>
    </w:p>
    <w:p xmlns:wp14="http://schemas.microsoft.com/office/word/2010/wordml" w:rsidRDefault="00000000" w14:paraId="0000018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8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87" wp14:textId="77777777">
      <w:pPr>
        <w:spacing w:line="240" w:lineRule="auto"/>
        <w:jc w:val="both"/>
        <w:rPr>
          <w:rFonts w:ascii="Arial Narrow" w:hAnsi="Arial Narrow" w:eastAsia="Arial Narrow" w:cs="Arial Narrow"/>
          <w:b w:val="1"/>
          <w:bCs w:val="1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Otros Soportes</w:t>
      </w:r>
    </w:p>
    <w:p xmlns:wp14="http://schemas.microsoft.com/office/word/2010/wordml" w:rsidRDefault="00000000" w14:paraId="00000188" wp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Otros Soportes que considere pertinentes. </w:t>
      </w:r>
    </w:p>
    <w:p xmlns:wp14="http://schemas.microsoft.com/office/word/2010/wordml" w:rsidRDefault="00000000" w14:paraId="00000189" wp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tl w:val="0"/>
        </w:rPr>
      </w:r>
    </w:p>
    <w:p xmlns:wp14="http://schemas.microsoft.com/office/word/2010/wordml" w:rsidRDefault="00000000" w14:paraId="0000018A" wp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tl w:val="0"/>
        </w:rPr>
      </w:r>
    </w:p>
    <w:p xmlns:wp14="http://schemas.microsoft.com/office/word/2010/wordml" w:rsidRDefault="00000000" w14:paraId="0000018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8C" wp14:textId="77777777">
      <w:pPr>
        <w:rPr/>
      </w:pPr>
      <w:r>
        <w:rPr>
          <w:rtl w:val="0"/>
        </w:rPr>
      </w: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875a366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7258fef0"/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3eb00744"/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362eaf17"/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15b1a098"/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4cc25ff3"/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30baf852"/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556ef70c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09DE4935"/>
    <w:rsid w:val="00000000"/>
    <w:rsid w:val="09DE4935"/>
    <w:rsid w:val="3107F508"/>
    <w:rsid w:val="74527B68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C11917"/>
  <w15:docId w15:val="{29D2766D-42BB-4AC2-BEA7-BF9F38737564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F6B999-90E0-4321-AFD6-05C3360CAEB9}"/>
</file>

<file path=customXml/itemProps2.xml><?xml version="1.0" encoding="utf-8"?>
<ds:datastoreItem xmlns:ds="http://schemas.openxmlformats.org/officeDocument/2006/customXml" ds:itemID="{0C24F817-1B3B-4E8E-A176-970B58BB91C6}"/>
</file>

<file path=customXml/itemProps3.xml><?xml version="1.0" encoding="utf-8"?>
<ds:datastoreItem xmlns:ds="http://schemas.openxmlformats.org/officeDocument/2006/customXml" ds:itemID="{3320317E-D265-4363-9C2F-6EFFEF043C28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