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2566a892db32453c" /><Relationship Type="http://schemas.openxmlformats.org/package/2006/relationships/metadata/core-properties" Target="package/services/metadata/core-properties/f47cec86840741ff81b53bd80ea56afa.psmdcp" Id="Re248837f967e47fe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9105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236972873">
          <w:tblPr/>
        </w:tblPrChange>
      </w:tblPr>
      <w:tblGrid>
        <w:gridCol w:w="9105"/>
      </w:tblGrid>
      <w:tr xmlns:wp14="http://schemas.microsoft.com/office/word/2010/wordml" w:rsidTr="1DF69614" w14:paraId="3A98CDDB" wp14:textId="77777777">
        <w:trPr>
          <w:cantSplit w:val="0"/>
          <w:tblHeader w:val="0"/>
        </w:trPr>
        <w:tc>
          <w:tcPr>
            <w:tcMar/>
          </w:tcPr>
          <w:p w:rsidP="1DF69614" w:rsidRDefault="00000000" w14:paraId="00000002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P="1DF69614" w:rsidRDefault="00000000" w14:paraId="00000003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FORMATO DE ANEXO PARA LA PRESENTACIÓN DE PROPUESTA </w:t>
            </w: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P="1DF69614" w:rsidRDefault="00000000" w14:paraId="00000004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ÁREA DE PATRIMONIO - EXHIBICIÓN DE ARTESANÍAS</w:t>
            </w:r>
            <w:r>
              <w:rPr>
                <w:rtl w:val="0"/>
              </w:rPr>
            </w:r>
          </w:p>
        </w:tc>
      </w:tr>
      <w:tr xmlns:wp14="http://schemas.microsoft.com/office/word/2010/wordml" w:rsidTr="1DF69614" w14:paraId="78E2EFD2" wp14:textId="77777777">
        <w:trPr>
          <w:cantSplit w:val="0"/>
          <w:trHeight w:val="1800" w:hRule="atLeast"/>
          <w:tblHeader w:val="0"/>
        </w:trPr>
        <w:tc>
          <w:tcPr>
            <w:tcMar/>
          </w:tcPr>
          <w:p w:rsidP="1DF69614" w:rsidRDefault="00000000" w14:paraId="00000005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</w:pPr>
            <w:r w:rsidRPr="1DF69614" w:rsidR="1DF69614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 xml:space="preserve">Seleccione la categoría en la cuál desea participar: </w:t>
            </w:r>
          </w:p>
          <w:p w:rsidP="1DF69614" w:rsidRDefault="00000000" w14:paraId="00000006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P="1DF69614" w:rsidRDefault="00000000" w14:paraId="00000007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P="1DF69614" w:rsidRDefault="00000000" w14:paraId="00000008" wp14:textId="674DFE14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-ES"/>
              </w:rPr>
            </w:pP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lang w:val="es-ES"/>
              </w:rPr>
              <w:t xml:space="preserve">______ </w:t>
            </w: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highlight w:val="white"/>
                <w:lang w:val="es-ES"/>
              </w:rPr>
              <w:t xml:space="preserve">BECA DE CIRCULACIÓN EXHIBICIÓN </w:t>
            </w: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highlight w:val="white"/>
                <w:lang w:val="es-ES"/>
              </w:rPr>
              <w:t xml:space="preserve">DE ARTESANÍAS</w:t>
            </w: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highlight w:val="white"/>
                <w:lang w:val="es-ES"/>
              </w:rPr>
              <w:t xml:space="preserve"> Y OFICIOS ARTESANALES </w:t>
            </w: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shd w:val="clear" w:fill="c6c6c6"/>
                <w:lang w:val="es-ES"/>
              </w:rPr>
              <w:t xml:space="preserve"> </w:t>
            </w:r>
            <w:r>
              <w:rPr>
                <w:rtl w:val="0"/>
              </w:rPr>
            </w:r>
          </w:p>
          <w:p w:rsidP="1DF69614" w:rsidRDefault="00000000" w14:paraId="00000009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</w:tc>
      </w:tr>
      <w:tr xmlns:wp14="http://schemas.microsoft.com/office/word/2010/wordml" w:rsidTr="1DF69614" w14:paraId="20127419" wp14:textId="77777777">
        <w:trPr>
          <w:cantSplit w:val="0"/>
          <w:tblHeader w:val="0"/>
        </w:trPr>
        <w:tc>
          <w:tcPr>
            <w:tcMar/>
          </w:tcPr>
          <w:p w:rsidRDefault="00000000" w14:paraId="0000000A" wp14:textId="77777777">
            <w:pPr>
              <w:widowControl w:val="0"/>
              <w:numPr>
                <w:ilvl w:val="0"/>
                <w:numId w:val="1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Presentación de la p</w:t>
            </w: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ropuesta creativa 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(en máximo 300 palabras)</w:t>
            </w:r>
          </w:p>
          <w:p w:rsidRDefault="00000000" w14:paraId="0000000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Describa de forma sencilla su propuesta. Puede apoyarse en imágenes o dibujos. Incluya:</w:t>
            </w:r>
          </w:p>
          <w:p w:rsidRDefault="00000000" w14:paraId="0000000C" wp14:textId="77777777">
            <w:pPr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El nombre de la propuesta:</w:t>
            </w:r>
          </w:p>
          <w:p w:rsidRDefault="00000000" w14:paraId="0000000D" wp14:textId="77777777">
            <w:pPr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Los temas que va a trabajar (si su muestra es un producto artesanal o es un oficio, y justifique por qué).</w:t>
            </w:r>
          </w:p>
          <w:p w:rsidRDefault="00000000" w14:paraId="0000000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firstLine="0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0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10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2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5" wp14:textId="77777777">
            <w:pPr>
              <w:spacing w:line="278.00000000000006" w:lineRule="auto"/>
              <w:ind w:left="720" w:firstLine="0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6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7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8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9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A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B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7115CF8C" wp14:textId="77777777">
        <w:trPr>
          <w:cantSplit w:val="0"/>
          <w:tblHeader w:val="0"/>
        </w:trPr>
        <w:tc>
          <w:tcPr>
            <w:tcMar/>
          </w:tcPr>
          <w:p w:rsidRDefault="00000000" w14:paraId="0000001C" wp14:textId="77777777">
            <w:pPr>
              <w:widowControl w:val="0"/>
              <w:numPr>
                <w:ilvl w:val="0"/>
                <w:numId w:val="1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Información del artesano postulante</w:t>
            </w:r>
          </w:p>
          <w:p w:rsidRDefault="00000000" w14:paraId="0000001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Diligencie la siguiente información:</w:t>
            </w:r>
          </w:p>
          <w:p w:rsidRDefault="00000000" w14:paraId="0000001E" wp14:textId="77777777">
            <w:pPr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Nombres completos:</w:t>
            </w:r>
          </w:p>
          <w:p w:rsidRDefault="00000000" w14:paraId="0000001F" wp14:textId="77777777">
            <w:pPr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Número de identificación:</w:t>
            </w:r>
          </w:p>
          <w:p w:rsidRDefault="00000000" w14:paraId="00000020" wp14:textId="77777777">
            <w:pPr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Oficio artesanal (por ejemplo: tejido, alfarería, cerámica, madera, entre otros):</w:t>
            </w:r>
          </w:p>
          <w:p w:rsidRDefault="00000000" w14:paraId="00000021" wp14:textId="77777777">
            <w:pPr>
              <w:widowControl w:val="0"/>
              <w:numPr>
                <w:ilvl w:val="0"/>
                <w:numId w:val="8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Descripción de los productos artesanales que presentará en los espacios de circulación definidos por el IMCT; describa técnica con que se realiza el producto, materiales, y su valor patrimonial. </w:t>
            </w:r>
          </w:p>
          <w:p w:rsidRDefault="00000000" w14:paraId="00000022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36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23" wp14:textId="77777777">
            <w:pPr>
              <w:widowControl w:val="0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sz w:val="24"/>
                <w:szCs w:val="24"/>
                <w:u w:val="none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Fotografías de los productos artesanales:</w:t>
            </w:r>
          </w:p>
          <w:p w:rsidRDefault="00000000" w14:paraId="00000024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* Adjunte las fotografías de sus productos. Teniendo en cuenta:</w:t>
            </w:r>
          </w:p>
          <w:p w:rsidRDefault="00000000" w14:paraId="00000025" wp14:textId="77777777">
            <w:pPr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Que las imágenes deben ser a color, nítidas y permitir ver claramente el producto (tome la foto con buena luz, preferiblemente de día y cerca de una ventana; toque la pantalla del celular para enfocar antes de tomar la foto).</w:t>
            </w:r>
          </w:p>
          <w:p w:rsidP="1DF69614" w:rsidRDefault="00000000" w14:paraId="00000026" wp14:textId="77777777">
            <w:pPr>
              <w:widowControl w:val="0"/>
              <w:numPr>
                <w:ilvl w:val="0"/>
                <w:numId w:val="6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shd w:val="clear" w:color="auto" w:fill="FFFFFF" w:themeFill="background1"/>
              <w:spacing w:before="0" w:beforeAutospacing="off" w:after="0" w:afterAutospacing="off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lang w:val="es-ES"/>
              </w:rPr>
            </w:pPr>
            <w:r w:rsidRPr="1DF69614" w:rsidR="1DF69614"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lang w:val="es-ES"/>
              </w:rPr>
              <w:t>No deben estar borrosas y pixeladas (evite mover el celular al tomar la foto y no use zoom digital).</w:t>
            </w:r>
          </w:p>
          <w:p w:rsidRDefault="00000000" w14:paraId="00000027" wp14:textId="77777777">
            <w:pPr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Use buena iluminación y un fondo sencillo (puede usar una pared blanca, una cartulina o una tela lisa).</w:t>
            </w:r>
          </w:p>
          <w:p w:rsidRDefault="00000000" w14:paraId="00000028" wp14:textId="77777777">
            <w:pPr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Evite deformar la imagen; mantenga la proporción (no estire ni edite la foto; tómela lo más recta posible).</w:t>
            </w:r>
          </w:p>
          <w:p w:rsidRDefault="00000000" w14:paraId="00000029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De cada producto, adjunte al menos una (1) fotografía. Si el producto es tridimensional (por ejemplo: una vasija, escultura o bolso), incluya dos (2) o más fotografías desde diferentes ángulos (frente, lado o parte superior).</w:t>
            </w:r>
          </w:p>
          <w:p w:rsidRDefault="00000000" w14:paraId="0000002A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highlight w:val="white"/>
              </w:rPr>
            </w:pPr>
            <w:r>
              <w:rPr>
                <w:rtl w:val="0"/>
              </w:rPr>
            </w:r>
          </w:p>
          <w:p w:rsidRDefault="00000000" w14:paraId="0000002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2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30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3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3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4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179E7A94" wp14:textId="77777777">
        <w:trPr>
          <w:cantSplit w:val="0"/>
          <w:tblHeader w:val="0"/>
        </w:trPr>
        <w:tc>
          <w:tcPr>
            <w:tcMar/>
          </w:tcPr>
          <w:p w:rsidRDefault="00000000" w14:paraId="00000037" wp14:textId="77777777">
            <w:pPr>
              <w:widowControl w:val="0"/>
              <w:numPr>
                <w:ilvl w:val="0"/>
                <w:numId w:val="1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hanging="360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Describa el público al que va dirigida su propuesta y cómo piensa invitarlo a participar. </w:t>
            </w:r>
          </w:p>
          <w:p w:rsidRDefault="00000000" w14:paraId="00000038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firstLine="0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Incluya:</w:t>
            </w:r>
          </w:p>
          <w:p w:rsidRDefault="00000000" w14:paraId="00000039" wp14:textId="7777777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El tipo de personas a las que quiere llegar (por ejemplo: niños, jóvenes, adultos, familias, turistas, entre otros): </w:t>
            </w:r>
          </w:p>
          <w:p w:rsidRDefault="00000000" w14:paraId="0000003A" wp14:textId="7777777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Una breve descripción del público que más se interesa por su arte u oficio: </w:t>
            </w:r>
          </w:p>
          <w:p w:rsidRDefault="00000000" w14:paraId="0000003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3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3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3E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49867C59" wp14:textId="77777777">
        <w:trPr>
          <w:cantSplit w:val="0"/>
          <w:tblHeader w:val="0"/>
        </w:trPr>
        <w:tc>
          <w:tcPr>
            <w:tcMar/>
          </w:tcPr>
          <w:p w:rsidRDefault="00000000" w14:paraId="00000045" wp14:textId="77777777">
            <w:pPr>
              <w:widowControl w:val="0"/>
              <w:numPr>
                <w:ilvl w:val="0"/>
                <w:numId w:val="16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i w:val="1"/>
                <w:iCs w:val="1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highlight w:val="white"/>
                <w:rtl w:val="0"/>
              </w:rPr>
              <w:t xml:space="preserve">Población impactada 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rtl w:val="0"/>
              </w:rPr>
              <w:t xml:space="preserve">(</w:t>
            </w: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describir el tipo de población y la estrategia de difusión y/o promoción de la propuesta para la misma). </w:t>
            </w:r>
            <w:r>
              <w:rPr>
                <w:rFonts w:ascii="Arial Narrow" w:hAnsi="Arial Narrow" w:eastAsia="Arial Narrow" w:cs="Arial Narrow"/>
                <w:i w:val="1"/>
                <w:iCs w:val="1"/>
                <w:shd w:val="clear" w:fill="c6c6c6"/>
                <w:rtl w:val="0"/>
              </w:rPr>
              <w:t xml:space="preserve"> </w:t>
            </w:r>
            <w:r>
              <w:rPr>
                <w:rtl w:val="0"/>
              </w:rPr>
            </w:r>
          </w:p>
          <w:p w:rsidRDefault="00000000" w14:paraId="0000004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4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8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9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A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1A8EAD58" wp14:textId="77777777">
        <w:trPr>
          <w:cantSplit w:val="0"/>
          <w:tblHeader w:val="0"/>
        </w:trPr>
        <w:tc>
          <w:tcPr>
            <w:tcMar/>
          </w:tcPr>
          <w:p w:rsidRDefault="00000000" w14:paraId="0000004C" wp14:textId="77777777">
            <w:pPr>
              <w:widowControl w:val="0"/>
              <w:numPr>
                <w:ilvl w:val="0"/>
                <w:numId w:val="1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Objetivos</w:t>
            </w:r>
          </w:p>
          <w:p w:rsidRDefault="00000000" w14:paraId="0000004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Explique de forma sencilla qué quiere lograr con su participación y qué espera que pase con su trabajo. Incluya:</w:t>
            </w:r>
          </w:p>
          <w:p w:rsidRDefault="00000000" w14:paraId="0000004E" wp14:textId="77777777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Qué quiere mostrar o compartir con el público.</w:t>
            </w:r>
          </w:p>
          <w:p w:rsidRDefault="00000000" w14:paraId="0000004F" wp14:textId="77777777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Qué le gustaría que las personas aprendan, conozcan o valoren de su oficio.</w:t>
            </w:r>
          </w:p>
          <w:p w:rsidRDefault="00000000" w14:paraId="00000050" wp14:textId="77777777">
            <w:pPr>
              <w:widowControl w:val="0"/>
              <w:numPr>
                <w:ilvl w:val="0"/>
                <w:numId w:val="1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Qué espera que pase después (cómo cree que esta muestra le beneficiará a usted y también a otras personas de su comunidad y de la ciudad de Bucaramanga).</w:t>
            </w:r>
          </w:p>
          <w:p w:rsidRDefault="00000000" w14:paraId="00000051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52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highlight w:val="white"/>
              </w:rPr>
            </w:pPr>
            <w:r>
              <w:rPr>
                <w:rtl w:val="0"/>
              </w:rPr>
            </w:r>
          </w:p>
          <w:p w:rsidRDefault="00000000" w14:paraId="00000053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54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5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56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6F44382D" wp14:textId="77777777">
        <w:trPr>
          <w:cantSplit w:val="0"/>
          <w:trHeight w:val="1276.487630208334" w:hRule="atLeast"/>
          <w:tblHeader w:val="0"/>
        </w:trPr>
        <w:tc>
          <w:tcPr>
            <w:tcMar/>
          </w:tcPr>
          <w:p w:rsidRDefault="00000000" w14:paraId="00000057" wp14:textId="77777777">
            <w:pPr>
              <w:widowControl w:val="0"/>
              <w:numPr>
                <w:ilvl w:val="0"/>
                <w:numId w:val="16"/>
              </w:numPr>
              <w:spacing w:before="240" w:after="240"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Socialización y plan de medios</w:t>
            </w:r>
          </w:p>
          <w:p w:rsidRDefault="00000000" w14:paraId="00000058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Describa cómo dará a conocer su participación en la beca y en los espacios de exhibición. Incluya:</w:t>
            </w:r>
          </w:p>
          <w:p w:rsidRDefault="00000000" w14:paraId="00000059" wp14:textId="77777777">
            <w:pPr>
              <w:widowControl w:val="0"/>
              <w:numPr>
                <w:ilvl w:val="0"/>
                <w:numId w:val="14"/>
              </w:numPr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Su disposición para participar en una entrevista en la Emisora Cultural Luis Carlos Galán Sarmiento del IMCT (este es un requisito obligatorio).</w:t>
            </w:r>
          </w:p>
          <w:p w:rsidRDefault="00000000" w14:paraId="0000005A" wp14:textId="77777777">
            <w:pPr>
              <w:widowControl w:val="0"/>
              <w:numPr>
                <w:ilvl w:val="0"/>
                <w:numId w:val="14"/>
              </w:numPr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Los medios o canales que utilizará para difundir su participación (por ejemplo: redes sociales propias, redes de aliados, radio, televisión o medios impresos).</w:t>
            </w:r>
          </w:p>
          <w:p w:rsidRDefault="00000000" w14:paraId="0000005B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A continuación, encontrará una tabla para registrar los canales de divulgación y promoción. Puede incluir:</w:t>
            </w:r>
          </w:p>
          <w:p w:rsidRDefault="00000000" w14:paraId="0000005C" wp14:textId="77777777">
            <w:pPr>
              <w:widowControl w:val="0"/>
              <w:numPr>
                <w:ilvl w:val="0"/>
                <w:numId w:val="3"/>
              </w:numPr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Sus redes sociales (si las tiene).</w:t>
            </w:r>
          </w:p>
          <w:p w:rsidRDefault="00000000" w14:paraId="0000005D" wp14:textId="77777777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Redes de otras personas o entidades que puedan apoyarle.</w:t>
            </w:r>
          </w:p>
          <w:p w:rsidRDefault="00000000" w14:paraId="0000005E" wp14:textId="77777777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Medios de comunicación (digitales, radiales o impresos) que considere posibles (sólo si son viables y sabe qué contará con ellos).</w:t>
            </w:r>
          </w:p>
          <w:p w:rsidRDefault="00000000" w14:paraId="0000005F" wp14:textId="77777777">
            <w:pPr>
              <w:widowControl w:val="0"/>
              <w:numPr>
                <w:ilvl w:val="0"/>
                <w:numId w:val="3"/>
              </w:numPr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La Emisora Cultural del IMCT como uno de los espacios de difusión (recuerde que la entrevista es obligatoria).</w:t>
            </w:r>
          </w:p>
          <w:p w:rsidP="1DF69614" w:rsidRDefault="00000000" w14:paraId="00000060" wp14:textId="77777777">
            <w:pPr>
              <w:widowControl w:val="0"/>
              <w:numPr>
                <w:ilvl w:val="0"/>
                <w:numId w:val="3"/>
              </w:numPr>
              <w:spacing w:before="0" w:beforeAutospacing="off" w:after="240" w:line="244" w:lineRule="auto"/>
              <w:ind w:left="720" w:hanging="360"/>
              <w:rPr>
                <w:rFonts w:ascii="Arial Narrow" w:hAnsi="Arial Narrow" w:eastAsia="Arial Narrow" w:cs="Arial Narrow"/>
                <w:lang w:val="es-ES"/>
              </w:rPr>
            </w:pPr>
            <w:r w:rsidRPr="1DF69614" w:rsidR="1DF69614">
              <w:rPr>
                <w:rFonts w:ascii="Arial Narrow" w:hAnsi="Arial Narrow" w:eastAsia="Arial Narrow" w:cs="Arial Narrow"/>
                <w:lang w:val="es-ES"/>
              </w:rPr>
              <w:t xml:space="preserve">Material digital o impreso (como afiches o flyers), que usará para su difusión por los diferentes canales de divulgación que los que pueda disponer o que pueda gestionar. </w:t>
            </w:r>
          </w:p>
          <w:tbl>
            <w:tblPr>
              <w:tblStyle w:val="Table2"/>
              <w:tblW w:w="8865" w:type="dxa"/>
              <w:jc w:val="left"/>
              <w:tblBorders>
                <w:top w:val="single" w:color="808080" w:sz="6" w:space="0"/>
                <w:left w:val="single" w:color="808080" w:sz="6" w:space="0"/>
                <w:bottom w:val="single" w:color="808080" w:sz="6" w:space="0"/>
                <w:right w:val="single" w:color="808080" w:sz="6" w:space="0"/>
                <w:insideH w:val="single" w:color="808080" w:sz="6" w:space="0"/>
                <w:insideV w:val="single" w:color="808080" w:sz="6" w:space="0"/>
              </w:tblBorders>
              <w:tblLayout w:type="fixed"/>
              <w:tblLook w:val="0600"/>
              <w:tblPrChange w:author="" w:id="379409523">
                <w:tblPr/>
              </w:tblPrChange>
            </w:tblPr>
            <w:tblGrid>
              <w:gridCol w:w="1365"/>
              <w:gridCol w:w="7500"/>
            </w:tblGrid>
            <w:tr w:rsidTr="1DF69614" w14:paraId="5AFB30C1" wp14:textId="77777777">
              <w:trPr>
                <w:cantSplit w:val="0"/>
                <w:trHeight w:val="306.6487630208333" w:hRule="atLeast"/>
                <w:tblHeader w:val="0"/>
              </w:trPr>
              <w:tc>
                <w:tcPr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Default="00000000" w14:paraId="00000061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REDES SOCIALES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 </w:t>
                  </w:r>
                </w:p>
                <w:p w:rsidRDefault="00000000" w14:paraId="00000062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Instagram    </w:t>
                  </w:r>
                </w:p>
                <w:p w:rsidRDefault="00000000" w14:paraId="00000063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Facebook    </w:t>
                  </w:r>
                </w:p>
                <w:p w:rsidRDefault="00000000" w14:paraId="00000064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Twitter    </w:t>
                  </w:r>
                </w:p>
                <w:p w:rsidRDefault="00000000" w14:paraId="00000065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Página Web    </w:t>
                  </w:r>
                </w:p>
                <w:p w:rsidRDefault="00000000" w14:paraId="00000066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  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Default="00000000" w14:paraId="00000067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Propias, aliadas o institucionales </w:t>
                  </w:r>
                </w:p>
              </w:tc>
            </w:tr>
            <w:tr w:rsidTr="1DF69614" w14:paraId="56421D34" wp14:textId="77777777">
              <w:trPr>
                <w:cantSplit w:val="0"/>
                <w:trHeight w:val="1485" w:hRule="atLeast"/>
                <w:tblHeader w:val="0"/>
              </w:trPr>
              <w:tc>
                <w:tcPr>
                  <w:vMerge/>
                  <w:tcBorders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8" wp14:textId="77777777">
                  <w:pPr>
                    <w:widowControl w:val="0"/>
                    <w:spacing w:before="40" w:after="40" w:line="244" w:lineRule="auto"/>
                    <w:ind w:left="-80" w:firstLine="0"/>
                    <w:rPr>
                      <w:sz w:val="18"/>
                      <w:szCs w:val="18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Default="00000000" w14:paraId="00000069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  </w:t>
                  </w:r>
                </w:p>
                <w:p w:rsidRDefault="00000000" w14:paraId="0000006A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  </w:t>
                  </w:r>
                </w:p>
                <w:p w:rsidRDefault="00000000" w14:paraId="0000006B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  </w:t>
                  </w:r>
                </w:p>
              </w:tc>
            </w:tr>
            <w:tr w:rsidTr="1DF69614" w14:paraId="2D535182" wp14:textId="77777777">
              <w:trPr>
                <w:cantSplit w:val="0"/>
                <w:trHeight w:val="285" w:hRule="atLeast"/>
                <w:tblHeader w:val="0"/>
              </w:trPr>
              <w:tc>
                <w:tcPr>
                  <w:vMerge w:val="restart"/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Default="00000000" w14:paraId="0000006C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VISITA A MEDIOS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 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Default="00000000" w14:paraId="0000006D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Periódicos tradicionales, digitales, revistas virtuales, emisoras o medios televisivos </w:t>
                  </w:r>
                </w:p>
              </w:tc>
            </w:tr>
            <w:tr w:rsidTr="1DF69614" w14:paraId="19FC3D67" wp14:textId="77777777">
              <w:trPr>
                <w:cantSplit w:val="0"/>
                <w:trHeight w:val="1365" w:hRule="atLeast"/>
                <w:tblHeader w:val="0"/>
              </w:trPr>
              <w:tc>
                <w:tcPr>
                  <w:vMerge/>
                  <w:tcBorders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6E" wp14:textId="77777777">
                  <w:pPr>
                    <w:widowControl w:val="0"/>
                    <w:spacing w:before="40" w:after="40" w:line="244" w:lineRule="auto"/>
                    <w:ind w:left="-80" w:firstLine="0"/>
                    <w:rPr>
                      <w:sz w:val="18"/>
                      <w:szCs w:val="18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P="1DF69614" w:rsidRDefault="00000000" w14:paraId="0000006F" wp14:textId="77777777">
                  <w:pPr>
                    <w:widowControl w:val="0"/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1DF69614" w:rsidR="1DF69614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IMCT ; para una entrevista que de cuenta de los resultados de la ejecución de su beca. </w:t>
                  </w:r>
                  <w:r w:rsidRPr="1DF69614" w:rsidR="1DF69614">
                    <w:rPr>
                      <w:rFonts w:ascii="Arial Narrow" w:hAnsi="Arial Narrow" w:eastAsia="Arial Narrow" w:cs="Arial Narrow"/>
                      <w:lang w:val="es-ES"/>
                    </w:rPr>
                    <w:t xml:space="preserve"> </w:t>
                  </w:r>
                </w:p>
                <w:p w:rsidRDefault="00000000" w14:paraId="00000070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  </w:t>
                  </w:r>
                </w:p>
                <w:p w:rsidRDefault="00000000" w14:paraId="00000071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  </w:t>
                  </w:r>
                </w:p>
              </w:tc>
            </w:tr>
            <w:tr w:rsidTr="1DF69614" w14:paraId="2C108F79" wp14:textId="77777777">
              <w:trPr>
                <w:cantSplit w:val="0"/>
                <w:trHeight w:val="1665" w:hRule="atLeast"/>
                <w:tblHeader w:val="0"/>
              </w:trPr>
              <w:tc>
                <w:tcPr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Default="00000000" w14:paraId="00000072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MATERIAL DIGITAL Y/O IMPRESO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 </w:t>
                  </w:r>
                </w:p>
                <w:p w:rsidRDefault="00000000" w14:paraId="00000073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Afiches    </w:t>
                  </w:r>
                </w:p>
                <w:p w:rsidP="1DF69614" w:rsidRDefault="00000000" w14:paraId="00000074" wp14:textId="77777777">
                  <w:pPr>
                    <w:widowControl w:val="0"/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1DF69614" w:rsidR="1DF69614">
                    <w:rPr>
                      <w:rFonts w:ascii="Arial Narrow" w:hAnsi="Arial Narrow" w:eastAsia="Arial Narrow" w:cs="Arial Narrow"/>
                      <w:lang w:val="es-ES"/>
                    </w:rPr>
                    <w:t xml:space="preserve">Flyers    </w:t>
                  </w:r>
                </w:p>
                <w:p w:rsidRDefault="00000000" w14:paraId="00000075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  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Default="00000000" w14:paraId="00000076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 </w:t>
                  </w:r>
                </w:p>
                <w:p w:rsidRDefault="00000000" w14:paraId="00000077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     </w:t>
                  </w:r>
                </w:p>
                <w:p w:rsidRDefault="00000000" w14:paraId="00000078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  </w:t>
                  </w:r>
                </w:p>
                <w:p w:rsidRDefault="00000000" w14:paraId="00000079" wp14:textId="77777777">
                  <w:pPr>
                    <w:widowControl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pacing w:before="40" w:after="40" w:line="244" w:lineRule="auto"/>
                    <w:ind w:left="-80" w:firstLine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  </w:t>
                  </w:r>
                </w:p>
              </w:tc>
            </w:tr>
          </w:tbl>
          <w:p w:rsidRDefault="00000000" w14:paraId="0000007A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El IMCT realizará difusión institucional del proyecto. Sin embargo, el ganador también deberá gestionar la difusión por sus propios medios.</w:t>
            </w:r>
          </w:p>
          <w:p w:rsidP="1DF69614" w:rsidRDefault="00000000" w14:paraId="0000007B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lang w:val="es-ES"/>
              </w:rPr>
            </w:pP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lang w:val="es-ES"/>
              </w:rPr>
              <w:t xml:space="preserve">Importante: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br w:type="textWrapping"/>
            </w:r>
            <w:r w:rsidRPr="1DF69614" w:rsidR="1DF69614">
              <w:rPr>
                <w:rFonts w:ascii="Arial Narrow" w:hAnsi="Arial Narrow" w:eastAsia="Arial Narrow" w:cs="Arial Narrow"/>
                <w:b w:val="1"/>
                <w:bCs w:val="1"/>
                <w:lang w:val="es-ES"/>
              </w:rPr>
              <w:t xml:space="preserve">Si su propuesta resulta ganadora, deberá cumplir con todas las acciones de difusión que haya propuesto. Por esta razón, incluya únicamente los medios que realmente pueda gestionar.</w:t>
            </w:r>
          </w:p>
          <w:p w:rsidRDefault="00000000" w14:paraId="0000007C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D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1A4BF38C" wp14:textId="77777777">
        <w:trPr>
          <w:cantSplit w:val="0"/>
          <w:tblHeader w:val="0"/>
        </w:trPr>
        <w:tc>
          <w:tcPr>
            <w:tcMar/>
          </w:tcPr>
          <w:p w:rsidRDefault="00000000" w14:paraId="0000007E" wp14:textId="77777777">
            <w:pPr>
              <w:widowControl w:val="0"/>
              <w:numPr>
                <w:ilvl w:val="0"/>
                <w:numId w:val="16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Presupuesto: </w:t>
            </w:r>
          </w:p>
          <w:p w:rsidRDefault="00000000" w14:paraId="0000007F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Describa, de forma sencilla, los gastos de su propuesta. Separe:</w:t>
            </w:r>
          </w:p>
          <w:p w:rsidRDefault="00000000" w14:paraId="00000080" wp14:textId="77777777">
            <w:pPr>
              <w:widowControl w:val="0"/>
              <w:numPr>
                <w:ilvl w:val="0"/>
                <w:numId w:val="12"/>
              </w:numPr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Gastos de producción: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 materiales, insumos u otros elementos necesarios para realizar su trabajo.</w:t>
            </w:r>
          </w:p>
          <w:p w:rsidRDefault="00000000" w14:paraId="00000081" wp14:textId="77777777">
            <w:pPr>
              <w:widowControl w:val="0"/>
              <w:numPr>
                <w:ilvl w:val="0"/>
                <w:numId w:val="12"/>
              </w:numPr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Honorarios: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 valor de su trabajo como artesano.</w:t>
            </w:r>
          </w:p>
          <w:p w:rsidRDefault="00000000" w14:paraId="00000082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No es necesario presentar un presupuesto para la logística general del evento, ya que esta será asumida por el IMCT. Sin embargo, puede mencionar los materiales o necesidades específicas relacionadas con su práctica artesanal.</w:t>
            </w:r>
          </w:p>
          <w:p w:rsidRDefault="00000000" w14:paraId="00000083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Tenga en cuenta que debe contar con disponibilidad para participar en tres (3) jornadas en los espacios definidos por la institución.</w:t>
            </w:r>
          </w:p>
          <w:p w:rsidRDefault="00000000" w14:paraId="00000084" wp14:textId="77777777">
            <w:pPr>
              <w:spacing w:before="240" w:after="24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El presupuesto debe ajustarse exactamente al valor del estímulo definido en la convocatoria.</w:t>
            </w:r>
          </w:p>
          <w:p w:rsidRDefault="00000000" w14:paraId="00000085" wp14:textId="77777777">
            <w:pPr>
              <w:spacing w:before="240" w:after="24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Si los gastos superan este valor, la diferencia deberá ser asumida por el ganador o por un tercero que apoye la propuesta.</w:t>
            </w:r>
          </w:p>
          <w:p w:rsidRDefault="00000000" w14:paraId="00000086" wp14:textId="77777777">
            <w:pPr>
              <w:spacing w:before="240" w:after="24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Distribuya el valor total del estímulo, indicando:</w:t>
            </w:r>
          </w:p>
          <w:p w:rsidRDefault="00000000" w14:paraId="00000087" wp14:textId="77777777">
            <w:pPr>
              <w:numPr>
                <w:ilvl w:val="0"/>
                <w:numId w:val="5"/>
              </w:numPr>
              <w:spacing w:before="240" w:after="0" w:afterAutospacing="0" w:line="259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El nombre de cada gasto.</w:t>
            </w:r>
          </w:p>
          <w:p w:rsidRDefault="00000000" w14:paraId="00000088" wp14:textId="77777777">
            <w:pPr>
              <w:numPr>
                <w:ilvl w:val="0"/>
                <w:numId w:val="5"/>
              </w:numPr>
              <w:spacing w:before="0" w:beforeAutospacing="0" w:after="240" w:line="259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El valor correspondiente.</w:t>
            </w:r>
          </w:p>
          <w:p w:rsidRDefault="00000000" w14:paraId="00000089" wp14:textId="77777777">
            <w:pPr>
              <w:spacing w:before="240" w:after="24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*Se recomienda revisar el apartado de “Gastos aceptables” y “Gastos no aceptables” en los lineamientos de la convocatoria.</w:t>
            </w:r>
          </w:p>
          <w:p w:rsidRDefault="00000000" w14:paraId="0000008A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tbl>
            <w:tblPr>
              <w:tblStyle w:val="Table3"/>
              <w:tblW w:w="8620.0" w:type="dxa"/>
              <w:jc w:val="left"/>
              <w:tblInd w:w="285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85"/>
              <w:gridCol w:w="1607"/>
              <w:gridCol w:w="1607"/>
              <w:gridCol w:w="1607"/>
              <w:gridCol w:w="1607"/>
              <w:gridCol w:w="1607"/>
              <w:tblGridChange w:id="0">
                <w:tblGrid>
                  <w:gridCol w:w="585"/>
                  <w:gridCol w:w="1607"/>
                  <w:gridCol w:w="1607"/>
                  <w:gridCol w:w="1607"/>
                  <w:gridCol w:w="1607"/>
                  <w:gridCol w:w="1607"/>
                </w:tblGrid>
              </w:tblGridChange>
            </w:tblGrid>
            <w:tr w14:paraId="28F769B2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8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Presupuesto</w:t>
                  </w:r>
                  <w:r>
                    <w:rPr>
                      <w:rtl w:val="0"/>
                    </w:rPr>
                  </w:r>
                </w:p>
              </w:tc>
            </w:tr>
            <w:tr w14:paraId="0B9E7190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1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Ítem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2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Nombre del gasto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3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Cantidad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4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Unitario o Parcial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5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Total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6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Fuente de Financiación</w:t>
                  </w:r>
                </w:p>
              </w:tc>
            </w:tr>
            <w:tr w14:paraId="649841BE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7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9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B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18F999B5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9F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5FCD5EC4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5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598DEE6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9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4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B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78941E4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A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5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3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9B4EA11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6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9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0F17217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BB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B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 w:val="1"/>
                      <w:iCs w:val="1"/>
                      <w:rtl w:val="0"/>
                    </w:rPr>
                    <w:t xml:space="preserve">                                             </w:t>
                  </w:r>
                </w:p>
                <w:tbl>
                  <w:tblPr>
                    <w:tblStyle w:val="Table4"/>
                    <w:tblW w:w="1680.0" w:type="dxa"/>
                    <w:jc w:val="left"/>
                    <w:tblInd w:w="5385.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/>
                  </w:tblPr>
                  <w:tblGrid>
                    <w:gridCol w:w="1680"/>
                    <w:tblGridChange w:id="0">
                      <w:tblGrid>
                        <w:gridCol w:w="1680"/>
                      </w:tblGrid>
                    </w:tblGridChange>
                  </w:tblGrid>
                  <w:tr w14:paraId="50771870" wp14:textId="77777777">
                    <w:trPr>
                      <w:cantSplit w:val="0"/>
                      <w:trHeight w:val="237.44140625" w:hRule="atLeast"/>
                      <w:tblHeader w:val="0"/>
                    </w:trPr>
                    <w:tc>
                      <w:tcPr>
                        <w:shd w:val="clear" w:fill="auto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Default="00000000" w14:paraId="000000BD" wp14:textId="77777777">
                        <w:pPr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  <w:rtl w:val="0"/>
                          </w:rPr>
                          <w:t xml:space="preserve">$</w:t>
                        </w:r>
                      </w:p>
                    </w:tc>
                  </w:tr>
                </w:tbl>
                <w:p w:rsidRDefault="00000000" w14:paraId="000000BE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C4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C5" wp14:textId="77777777">
            <w:pPr>
              <w:widowControl w:val="0"/>
              <w:spacing w:line="240" w:lineRule="auto"/>
              <w:ind w:left="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5C86A56B" wp14:textId="77777777">
        <w:trPr>
          <w:cantSplit w:val="0"/>
          <w:tblHeader w:val="0"/>
        </w:trPr>
        <w:tc>
          <w:tcPr>
            <w:tcMar/>
          </w:tcPr>
          <w:p w:rsidRDefault="00000000" w14:paraId="000000C6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8. Hoja de vida:</w:t>
            </w:r>
          </w:p>
          <w:p w:rsidRDefault="00000000" w14:paraId="000000C7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8.1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Trayectoria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.</w:t>
            </w:r>
          </w:p>
          <w:p w:rsidRDefault="00000000" w14:paraId="000000C8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Indique cuántos años o meses lleva trabajando en su práctica artística: _____________</w:t>
            </w:r>
          </w:p>
          <w:p w:rsidRDefault="00000000" w14:paraId="000000C9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3D8FC723" wp14:textId="77777777">
        <w:trPr>
          <w:cantSplit w:val="0"/>
          <w:tblHeader w:val="0"/>
        </w:trPr>
        <w:tc>
          <w:tcPr>
            <w:tcMar/>
          </w:tcPr>
          <w:p w:rsidRDefault="00000000" w14:paraId="000000CA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8.2. 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Describa su experiencia como artista de forma breve. Incluya:</w:t>
            </w:r>
          </w:p>
          <w:p w:rsidRDefault="00000000" w14:paraId="000000CB" wp14:textId="77777777">
            <w:pPr>
              <w:numPr>
                <w:ilvl w:val="0"/>
                <w:numId w:val="2"/>
              </w:numPr>
              <w:spacing w:before="240" w:after="0" w:afterAutospacing="0" w:line="278.00000000000006" w:lineRule="auto"/>
              <w:ind w:left="720" w:hanging="360"/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¿Cuándo empezó en este oficio y cómo lo aprendió?</w:t>
            </w:r>
          </w:p>
          <w:p w:rsidRDefault="00000000" w14:paraId="000000CC" wp14:textId="77777777">
            <w:pPr>
              <w:numPr>
                <w:ilvl w:val="0"/>
                <w:numId w:val="2"/>
              </w:numPr>
              <w:spacing w:before="0" w:beforeAutospacing="0" w:after="0" w:afterAutospacing="0" w:line="278.00000000000006" w:lineRule="auto"/>
              <w:ind w:left="720" w:hanging="360"/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¿Qué productos o trabajos artesanales ha realizado?</w:t>
            </w:r>
          </w:p>
          <w:p w:rsidRDefault="00000000" w14:paraId="000000CD" wp14:textId="77777777">
            <w:pPr>
              <w:numPr>
                <w:ilvl w:val="0"/>
                <w:numId w:val="2"/>
              </w:numPr>
              <w:spacing w:before="0" w:beforeAutospacing="0" w:after="240" w:line="278.00000000000006" w:lineRule="auto"/>
              <w:ind w:left="720" w:hanging="360"/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¿Ha participado en ferias, exposiciones u otros eventos? ¿Cuáles y en qué fechas? </w:t>
            </w:r>
          </w:p>
          <w:p w:rsidRDefault="00000000" w14:paraId="000000CE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CF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D0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630B275A" wp14:textId="77777777">
        <w:trPr>
          <w:cantSplit w:val="0"/>
          <w:tblHeader w:val="0"/>
        </w:trPr>
        <w:tc>
          <w:tcPr>
            <w:tcMar/>
          </w:tcPr>
          <w:p w:rsidRDefault="00000000" w14:paraId="000000D1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8.3. 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Conocimientos y formación:</w:t>
            </w:r>
          </w:p>
          <w:p w:rsidRDefault="00000000" w14:paraId="000000D2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Indique los estudios o aprendizajes que tenga relacionados con su oficio. Pueden ser formales o informales.</w:t>
            </w:r>
          </w:p>
          <w:p w:rsidRDefault="00000000" w14:paraId="000000D3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Por ejemplo: cursos, talleres, seminarios, aprendizajes con otras personas o experiencia aprendida en la práctica.</w:t>
            </w:r>
          </w:p>
          <w:p w:rsidRDefault="00000000" w14:paraId="000000D4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Incluya:</w:t>
            </w:r>
          </w:p>
          <w:p w:rsidRDefault="00000000" w14:paraId="000000D5" wp14:textId="77777777">
            <w:pPr>
              <w:numPr>
                <w:ilvl w:val="0"/>
                <w:numId w:val="10"/>
              </w:numPr>
              <w:spacing w:before="240" w:after="0" w:afterAutospacing="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Nombre del curso, taller o formación.</w:t>
            </w:r>
          </w:p>
          <w:p w:rsidRDefault="00000000" w14:paraId="000000D6" wp14:textId="77777777">
            <w:pPr>
              <w:numPr>
                <w:ilvl w:val="0"/>
                <w:numId w:val="10"/>
              </w:numPr>
              <w:spacing w:before="0" w:beforeAutospacing="0" w:after="0" w:afterAutospacing="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Dónde lo realizó (si aplica).</w:t>
            </w:r>
          </w:p>
          <w:p w:rsidRDefault="00000000" w14:paraId="000000D7" wp14:textId="77777777">
            <w:pPr>
              <w:numPr>
                <w:ilvl w:val="0"/>
                <w:numId w:val="10"/>
              </w:numPr>
              <w:spacing w:before="0" w:beforeAutospacing="0" w:after="24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Año aproximado.</w:t>
            </w:r>
          </w:p>
          <w:p w:rsidRDefault="00000000" w14:paraId="000000D8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solo los que estén relacionados con su actividad artística-artesanal. Puede agregar más renglones si lo necesita.</w:t>
            </w:r>
            <w:r>
              <w:rPr>
                <w:rtl w:val="0"/>
              </w:rPr>
            </w:r>
          </w:p>
          <w:tbl>
            <w:tblPr>
              <w:tblStyle w:val="Table5"/>
              <w:tblW w:w="818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85"/>
              <w:tblGridChange w:id="0">
                <w:tblGrid>
                  <w:gridCol w:w="8185"/>
                </w:tblGrid>
              </w:tblGridChange>
            </w:tblGrid>
            <w:tr w14:paraId="54230634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9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Nombre de la formación o aprendizaje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 </w:t>
                  </w:r>
                  <w:r>
                    <w:rPr>
                      <w:rFonts w:ascii="Arial Narrow" w:hAnsi="Arial Narrow" w:eastAsia="Arial Narrow" w:cs="Arial Narrow"/>
                      <w:i w:val="1"/>
                      <w:iCs w:val="1"/>
                      <w:rtl w:val="0"/>
                    </w:rPr>
                    <w:t xml:space="preserve">(por ejemplo: curso, taller, capacitación, diplomado, estudio profesional, entre otros):</w:t>
                  </w:r>
                  <w:r>
                    <w:rPr>
                      <w:rtl w:val="0"/>
                    </w:rPr>
                  </w:r>
                </w:p>
              </w:tc>
            </w:tr>
            <w:tr w14:paraId="7DF9A51E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A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1).</w:t>
                  </w:r>
                </w:p>
              </w:tc>
            </w:tr>
            <w:tr w14:paraId="3D77D3F5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2).</w:t>
                  </w:r>
                </w:p>
              </w:tc>
            </w:tr>
            <w:tr w14:paraId="0D15B554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C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3).</w:t>
                  </w:r>
                </w:p>
              </w:tc>
            </w:tr>
            <w:tr w14:paraId="582914F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4).</w:t>
                  </w:r>
                </w:p>
              </w:tc>
            </w:tr>
            <w:tr w14:paraId="27E17372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5). </w:t>
                  </w:r>
                </w:p>
              </w:tc>
            </w:tr>
          </w:tbl>
          <w:p w:rsidRDefault="00000000" w14:paraId="000000DF" wp14:textId="77777777">
            <w:pPr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1DF69614" w14:paraId="3590A964" wp14:textId="77777777">
        <w:trPr>
          <w:cantSplit w:val="0"/>
          <w:tblHeader w:val="0"/>
        </w:trPr>
        <w:tc>
          <w:tcPr>
            <w:tcMar/>
          </w:tcPr>
          <w:p w:rsidRDefault="00000000" w14:paraId="000000E0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8.4. 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Experiencia laboral o trabajos realizados</w:t>
            </w:r>
          </w:p>
          <w:p w:rsidRDefault="00000000" w14:paraId="000000E1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Indique los principales trabajos o actividades que ha realizado en el área artística, artesanal patrimonial. Incluya:</w:t>
            </w:r>
          </w:p>
          <w:p w:rsidRDefault="00000000" w14:paraId="000000E2" wp14:textId="77777777">
            <w:pPr>
              <w:numPr>
                <w:ilvl w:val="0"/>
                <w:numId w:val="11"/>
              </w:numPr>
              <w:spacing w:before="240" w:after="0" w:afterAutospacing="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El tipo de trabajo o actividad (por ejemplo: elaboración de productos, participación en proyectos, talleres, gestión cultural, entre otros).</w:t>
            </w:r>
          </w:p>
          <w:p w:rsidRDefault="00000000" w14:paraId="000000E3" wp14:textId="77777777">
            <w:pPr>
              <w:numPr>
                <w:ilvl w:val="0"/>
                <w:numId w:val="11"/>
              </w:numPr>
              <w:spacing w:before="0" w:beforeAutospacing="0" w:after="0" w:afterAutospacing="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Qué hizo o logró en ese trabajo (por ejemplo: productos realizados, participación en eventos, publicaciones, reconocimientos, entre otros).</w:t>
            </w:r>
          </w:p>
          <w:p w:rsidRDefault="00000000" w14:paraId="000000E4" wp14:textId="77777777">
            <w:pPr>
              <w:numPr>
                <w:ilvl w:val="0"/>
                <w:numId w:val="11"/>
              </w:numPr>
              <w:spacing w:before="0" w:beforeAutospacing="0" w:after="0" w:afterAutospacing="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Si lo realizó de forma individual o en grupo.</w:t>
            </w:r>
          </w:p>
          <w:p w:rsidRDefault="00000000" w14:paraId="000000E5" wp14:textId="77777777">
            <w:pPr>
              <w:numPr>
                <w:ilvl w:val="0"/>
                <w:numId w:val="11"/>
              </w:numPr>
              <w:spacing w:before="0" w:beforeAutospacing="0" w:after="24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Tiempo aproximado (año o periodo).</w:t>
            </w:r>
          </w:p>
          <w:p w:rsidRDefault="00000000" w14:paraId="000000E6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Relaciónelos a continuación: </w:t>
            </w:r>
            <w:r>
              <w:rPr>
                <w:rtl w:val="0"/>
              </w:rPr>
            </w:r>
          </w:p>
          <w:tbl>
            <w:tblPr>
              <w:tblStyle w:val="Table6"/>
              <w:tblW w:w="818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85"/>
              <w:tblGridChange w:id="0">
                <w:tblGrid>
                  <w:gridCol w:w="8185"/>
                </w:tblGrid>
              </w:tblGridChange>
            </w:tblGrid>
            <w:tr w14:paraId="363D0E60" wp14:textId="77777777">
              <w:trPr>
                <w:cantSplit w:val="0"/>
                <w:trHeight w:val="417.44140625" w:hRule="atLeast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E7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D8182F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E8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43188281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E9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2BAF80C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EA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1DE21FC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EB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EC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ED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Puede agregar más renglones si lo necesita.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</w:tc>
      </w:tr>
      <w:tr xmlns:wp14="http://schemas.microsoft.com/office/word/2010/wordml" w:rsidTr="1DF69614" w14:paraId="0750EB3E" wp14:textId="77777777">
        <w:trPr>
          <w:cantSplit w:val="0"/>
          <w:tblHeader w:val="0"/>
        </w:trPr>
        <w:tc>
          <w:tcPr>
            <w:tcMar/>
          </w:tcPr>
          <w:p w:rsidRDefault="00000000" w14:paraId="000000EE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8.5. 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Premios y/o reconocimientos</w:t>
            </w:r>
          </w:p>
          <w:p w:rsidRDefault="00000000" w14:paraId="000000EF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Indique los premios, reconocimientos o distinciones que ha recibido por su trabajo artístico, artesanal o patrimonial. Incluya:</w:t>
            </w:r>
          </w:p>
          <w:p w:rsidRDefault="00000000" w14:paraId="000000F0" wp14:textId="77777777">
            <w:pPr>
              <w:numPr>
                <w:ilvl w:val="0"/>
                <w:numId w:val="9"/>
              </w:numPr>
              <w:spacing w:before="240" w:after="0" w:afterAutospacing="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Nombre del premio o reconocimiento.</w:t>
            </w:r>
          </w:p>
          <w:p w:rsidRDefault="00000000" w14:paraId="000000F1" wp14:textId="77777777">
            <w:pPr>
              <w:numPr>
                <w:ilvl w:val="0"/>
                <w:numId w:val="9"/>
              </w:numPr>
              <w:spacing w:before="0" w:beforeAutospacing="0" w:after="0" w:afterAutospacing="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Quién lo otorgó (institución o entidad).</w:t>
            </w:r>
          </w:p>
          <w:p w:rsidRDefault="00000000" w14:paraId="000000F2" wp14:textId="77777777">
            <w:pPr>
              <w:numPr>
                <w:ilvl w:val="0"/>
                <w:numId w:val="9"/>
              </w:numPr>
              <w:spacing w:before="0" w:beforeAutospacing="0" w:after="240" w:line="278.00000000000006" w:lineRule="auto"/>
              <w:ind w:left="720" w:hanging="360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Año en que lo recibió.</w:t>
            </w:r>
          </w:p>
          <w:p w:rsidRDefault="00000000" w14:paraId="000000F3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Inclúyalos en la siguiente tabla; agregue solo los que estén relacionados con su arte u oficio. Puede agregar más renglones si lo necesita:</w:t>
            </w:r>
            <w:r>
              <w:rPr>
                <w:rtl w:val="0"/>
              </w:rPr>
            </w:r>
          </w:p>
          <w:p w:rsidRDefault="00000000" w14:paraId="000000F4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7"/>
              <w:tblW w:w="818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85"/>
              <w:tblGridChange w:id="0">
                <w:tblGrid>
                  <w:gridCol w:w="8185"/>
                </w:tblGrid>
              </w:tblGridChange>
            </w:tblGrid>
            <w:tr w14:paraId="2E6291E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5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8A73EA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6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6F12FB4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7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5B95697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8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3CAF837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0F9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0FA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FB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FC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0FD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0FE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P="4394ADD5" w:rsidRDefault="00000000" w14:paraId="01C3A7A2" wp14:textId="7E503318">
      <w:pPr>
        <w:spacing w:after="0" w:line="240" w:lineRule="auto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394ADD5" w:rsidR="011CF5DA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A continuación, usted adjuntará los respectivos soportes; según se vayan solicitando. Por favor hágalo de manera cronológica; del más antiguo al más reciente.</w:t>
      </w:r>
    </w:p>
    <w:p xmlns:wp14="http://schemas.microsoft.com/office/word/2010/wordml" w:rsidRDefault="00000000" w14:paraId="000000FF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RDefault="00000000" w14:paraId="00000100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01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SOPORTES</w:t>
      </w:r>
      <w:r>
        <w:rPr>
          <w:rFonts w:ascii="Arial Narrow" w:hAnsi="Arial Narrow" w:eastAsia="Arial Narrow" w:cs="Arial Narrow"/>
          <w:rtl w:val="0"/>
        </w:rPr>
        <w:t xml:space="preserve">:</w:t>
      </w:r>
    </w:p>
    <w:p xmlns:wp14="http://schemas.microsoft.com/office/word/2010/wordml" w:rsidRDefault="00000000" w14:paraId="00000102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1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anexar los documentos que respalden sus estudios o aprendizaje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0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(Ejemplo título profesional, taller, capacitación, diplomado curso etc., Conocimientos y formación formal y/o informal relacionada con el proyecto artístico y cultural que postula)  </w:t>
      </w:r>
    </w:p>
    <w:p xmlns:wp14="http://schemas.microsoft.com/office/word/2010/wordml" w:rsidRDefault="00000000" w14:paraId="00000106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0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diplomas y/o certificados  </w:t>
      </w:r>
    </w:p>
    <w:p xmlns:wp14="http://schemas.microsoft.com/office/word/2010/wordml" w:rsidRDefault="00000000" w14:paraId="0000010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0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</w:t>
      </w:r>
    </w:p>
    <w:p xmlns:wp14="http://schemas.microsoft.com/office/word/2010/wordml" w:rsidRDefault="00000000" w14:paraId="0000011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2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7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  <w:highlight w:val="yellow"/>
          <w:u w:val="single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respalden su experiencia y trayectoria.</w:t>
      </w:r>
    </w:p>
    <w:p xmlns:wp14="http://schemas.microsoft.com/office/word/2010/wordml" w:rsidRDefault="00000000" w14:paraId="0000011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xmlns:wp14="http://schemas.microsoft.com/office/word/2010/wordml" w:rsidRDefault="00000000" w14:paraId="0000011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Agregue los soportes al final de su hoja de vida.  </w:t>
      </w:r>
    </w:p>
    <w:p xmlns:wp14="http://schemas.microsoft.com/office/word/2010/wordml" w:rsidRDefault="00000000" w14:paraId="0000011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3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premios y reconocimientos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 anexar soportes tales como artículos de prensa, de revista o de blogs; fotografías afines, copia de diplomas, imágenes de placas de reconocimiento u otro material de soporte que se pueda validar.</w:t>
      </w:r>
    </w:p>
    <w:p xmlns:wp14="http://schemas.microsoft.com/office/word/2010/wordml" w:rsidRDefault="00000000" w14:paraId="0000012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2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3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Otros Soportes</w:t>
      </w:r>
    </w:p>
    <w:p xmlns:wp14="http://schemas.microsoft.com/office/word/2010/wordml" w:rsidRDefault="00000000" w14:paraId="00000134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Otros Soportes que considere pertinentes. Si usted está aplicando a la beca de Enfoque Diferencial, inserte en este espacio el o los soportes que respalden su participación en la modalidad de beca con Enfoque Diferencial (solo si aplica). </w:t>
      </w:r>
    </w:p>
    <w:p xmlns:wp14="http://schemas.microsoft.com/office/word/2010/wordml" w:rsidRDefault="00000000" w14:paraId="00000135" wp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Recuerde que la presente beca reconoce el Enfoque Diferencial para los siguientes grupos poblacionales:</w:t>
      </w:r>
    </w:p>
    <w:p xmlns:wp14="http://schemas.microsoft.com/office/word/2010/wordml" w:rsidRDefault="00000000" w14:paraId="00000136" wp14:textId="77777777">
      <w:pPr>
        <w:numPr>
          <w:ilvl w:val="0"/>
          <w:numId w:val="15"/>
        </w:numPr>
        <w:spacing w:before="240" w:after="0" w:afterAutospacing="0" w:line="259" w:lineRule="auto"/>
        <w:ind w:left="720" w:hanging="360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Personas con discapacidad.</w:t>
      </w:r>
    </w:p>
    <w:p xmlns:wp14="http://schemas.microsoft.com/office/word/2010/wordml" w:rsidRDefault="00000000" w14:paraId="00000137" wp14:textId="77777777">
      <w:pPr>
        <w:numPr>
          <w:ilvl w:val="0"/>
          <w:numId w:val="15"/>
        </w:numPr>
        <w:spacing w:before="0" w:beforeAutospacing="0" w:after="0" w:afterAutospacing="0" w:line="259" w:lineRule="auto"/>
        <w:ind w:left="720" w:hanging="360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Personas pertenecientes a comunidades afrodescendientes, raizales, palenqueras o al pueblo Rrom.</w:t>
      </w:r>
    </w:p>
    <w:p xmlns:wp14="http://schemas.microsoft.com/office/word/2010/wordml" w:rsidRDefault="00000000" w14:paraId="00000138" wp14:textId="77777777">
      <w:pPr>
        <w:numPr>
          <w:ilvl w:val="0"/>
          <w:numId w:val="15"/>
        </w:numPr>
        <w:spacing w:before="0" w:beforeAutospacing="0" w:after="240" w:line="259" w:lineRule="auto"/>
        <w:ind w:left="720" w:hanging="360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Víctimas del conflicto armado o de desplazamiento forzado.</w:t>
      </w:r>
    </w:p>
    <w:p xmlns:wp14="http://schemas.microsoft.com/office/word/2010/wordml" w:rsidRDefault="00000000" w14:paraId="00000139" wp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Para acreditar este ítem, deberá adjuntar un soporte válido, de acuerdo con su caso o población específica. </w:t>
      </w:r>
    </w:p>
    <w:p xmlns:wp14="http://schemas.microsoft.com/office/word/2010/wordml" w:rsidRDefault="00000000" w14:paraId="0000013A" wp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3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3C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954f6ba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bcf7c41"/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100ac3c"/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b46be20"/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1831da98"/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36a202ed"/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31d00d59"/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8425ca5"/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3893a21"/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7a0c8421"/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de885c6"/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eff5659"/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6d6d46dc"/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9028629"/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1851dd6f"/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39e372da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1DF69614"/>
    <w:rsid w:val="00000000"/>
    <w:rsid w:val="011CF5DA"/>
    <w:rsid w:val="1DF69614"/>
    <w:rsid w:val="4394ADD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705CCD"/>
  <w15:docId w15:val="{AA5DD1F2-8C63-429F-8D4E-2344FC736B37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C813D-4322-4427-AACB-45D6583333CB}"/>
</file>

<file path=customXml/itemProps2.xml><?xml version="1.0" encoding="utf-8"?>
<ds:datastoreItem xmlns:ds="http://schemas.openxmlformats.org/officeDocument/2006/customXml" ds:itemID="{10AEA62B-3283-42B7-A006-129298A7F302}"/>
</file>

<file path=customXml/itemProps3.xml><?xml version="1.0" encoding="utf-8"?>
<ds:datastoreItem xmlns:ds="http://schemas.openxmlformats.org/officeDocument/2006/customXml" ds:itemID="{45B55975-8B81-4CFB-9C6E-422F0CB154FF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