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9634"/>
      </w:tblGrid>
      <w:tr w:rsidR="00DF6A8D" w:rsidRPr="00267535" w:rsidTr="00267535">
        <w:trPr>
          <w:trHeight w:val="256"/>
          <w:jc w:val="center"/>
        </w:trPr>
        <w:tc>
          <w:tcPr>
            <w:tcW w:w="9634" w:type="dxa"/>
            <w:shd w:val="clear" w:color="auto" w:fill="FFFFFF"/>
          </w:tcPr>
          <w:p w:rsidR="003F1B27" w:rsidRPr="00267535" w:rsidRDefault="007F76B5" w:rsidP="002B69ED">
            <w:pPr>
              <w:spacing w:after="0" w:line="240" w:lineRule="auto"/>
              <w:ind w:left="345" w:right="34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267535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CONVOCATORIA DE </w:t>
            </w:r>
            <w:r w:rsidR="004C2C0B" w:rsidRPr="00267535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ESTÍMULOS</w:t>
            </w:r>
            <w:r w:rsidRPr="00267535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2C545A" w:rsidRPr="00267535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6</w:t>
            </w:r>
            <w:r w:rsidRPr="00267535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41364E" w:rsidRPr="00267535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“BUCARASANTA”</w:t>
            </w:r>
          </w:p>
          <w:p w:rsidR="002C545A" w:rsidRPr="00267535" w:rsidRDefault="002C545A" w:rsidP="002B69ED">
            <w:pPr>
              <w:spacing w:after="0" w:line="240" w:lineRule="auto"/>
              <w:ind w:left="345" w:right="34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:rsidR="00C70F0C" w:rsidRPr="00267535" w:rsidRDefault="00C70F0C" w:rsidP="002B69ED">
            <w:pPr>
              <w:spacing w:after="0" w:line="240" w:lineRule="auto"/>
              <w:ind w:left="345" w:right="345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67535">
              <w:rPr>
                <w:rFonts w:ascii="Arial Narrow" w:eastAsia="Arial MT" w:hAnsi="Arial Narrow" w:cs="Arial MT"/>
                <w:b/>
                <w:color w:val="000000"/>
                <w:sz w:val="20"/>
                <w:szCs w:val="20"/>
                <w:lang w:val="es-ES"/>
              </w:rPr>
              <w:t xml:space="preserve"> ____    </w:t>
            </w:r>
            <w:r w:rsidR="002C545A" w:rsidRPr="002675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BECA DE ACCIONES ARTÍSTICAS EN VIVO – ARTES PLÁSTICAS Y VISUALES – BUCARASANTA. </w:t>
            </w:r>
          </w:p>
          <w:p w:rsidR="002C545A" w:rsidRPr="00267535" w:rsidRDefault="002C545A" w:rsidP="002B69ED">
            <w:pPr>
              <w:spacing w:after="0" w:line="240" w:lineRule="auto"/>
              <w:ind w:left="345" w:right="34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2C545A" w:rsidRPr="00267535" w:rsidTr="00267535">
        <w:trPr>
          <w:trHeight w:val="256"/>
          <w:jc w:val="center"/>
        </w:trPr>
        <w:tc>
          <w:tcPr>
            <w:tcW w:w="9634" w:type="dxa"/>
            <w:shd w:val="clear" w:color="auto" w:fill="FFFFFF"/>
          </w:tcPr>
          <w:p w:rsidR="002C545A" w:rsidRPr="00267535" w:rsidRDefault="002C545A" w:rsidP="002C545A">
            <w:pPr>
              <w:numPr>
                <w:ilvl w:val="0"/>
                <w:numId w:val="28"/>
              </w:num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  <w:r w:rsidRPr="00267535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DATOS DEL POSTULANTE</w:t>
            </w:r>
            <w:r w:rsidRPr="00267535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 (</w:t>
            </w:r>
            <w:r w:rsidRPr="00267535">
              <w:rPr>
                <w:rFonts w:ascii="Arial Narrow" w:eastAsia="Arial" w:hAnsi="Arial Narrow" w:cs="Arial"/>
                <w:i/>
                <w:iCs/>
                <w:color w:val="000000"/>
                <w:sz w:val="20"/>
                <w:szCs w:val="20"/>
              </w:rPr>
              <w:t>Nombre del artista postulante y breve reseña del perfil artístico).</w:t>
            </w:r>
            <w:r w:rsidRPr="00267535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 </w:t>
            </w: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67535">
            <w:pPr>
              <w:spacing w:after="0" w:line="240" w:lineRule="auto"/>
              <w:ind w:right="345"/>
              <w:jc w:val="center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267535" w:rsidRDefault="002C545A" w:rsidP="002C545A">
            <w:pPr>
              <w:spacing w:after="0" w:line="240" w:lineRule="auto"/>
              <w:ind w:left="170"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871" w:rsidRPr="00267535" w:rsidTr="00267535">
        <w:trPr>
          <w:trHeight w:val="263"/>
          <w:jc w:val="center"/>
        </w:trPr>
        <w:tc>
          <w:tcPr>
            <w:tcW w:w="9634" w:type="dxa"/>
          </w:tcPr>
          <w:p w:rsidR="002C545A" w:rsidRPr="00267535" w:rsidRDefault="002C545A" w:rsidP="002C545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DESCRIPCIÓN GENERAL DE LA ACCIÓN ARTÍSTICA EN VIVO</w:t>
            </w: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•</w:t>
            </w: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Nombre de la acción o taller: </w:t>
            </w: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•</w:t>
            </w: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Tipo de actividad (taller, acción participativa, intervención, performance pedagógico, etc.):</w:t>
            </w: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•</w:t>
            </w: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Duración estimada (entre 2 y 3 horas): </w:t>
            </w:r>
          </w:p>
          <w:p w:rsidR="002C545A" w:rsidRPr="00267535" w:rsidRDefault="002C545A" w:rsidP="002C545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•</w:t>
            </w: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Público objetivo (niños, adultos, público familiar): </w:t>
            </w: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2C545A" w:rsidRPr="00267535" w:rsidTr="00267535">
        <w:trPr>
          <w:trHeight w:val="263"/>
          <w:jc w:val="center"/>
        </w:trPr>
        <w:tc>
          <w:tcPr>
            <w:tcW w:w="9634" w:type="dxa"/>
          </w:tcPr>
          <w:p w:rsidR="002C545A" w:rsidRPr="00267535" w:rsidRDefault="002C545A" w:rsidP="002C545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JUSTIFICACIÓN Y PERTINENCIA </w:t>
            </w:r>
            <w:r w:rsidRPr="00267535">
              <w:rPr>
                <w:rFonts w:ascii="Arial Narrow" w:hAnsi="Arial Narrow" w:cs="Arial"/>
                <w:i/>
                <w:iCs/>
                <w:sz w:val="20"/>
                <w:szCs w:val="20"/>
              </w:rPr>
              <w:t>(Relación explícita de la propuesta con los valores espirituales, simbólicos y culturales de la Semana Santa. Argumentación sobre el enfoque pedagógico, comunitario y participativo de la acción. Coherencia de la propuesta con el objeto de la convocatoria BÚCARASANTA).</w:t>
            </w: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23DEFE05" w:rsidRPr="00267535" w:rsidTr="00267535">
        <w:trPr>
          <w:trHeight w:val="545"/>
          <w:jc w:val="center"/>
        </w:trPr>
        <w:tc>
          <w:tcPr>
            <w:tcW w:w="9634" w:type="dxa"/>
            <w:shd w:val="clear" w:color="auto" w:fill="FFFFFF"/>
          </w:tcPr>
          <w:p w:rsidR="002C545A" w:rsidRPr="00267535" w:rsidRDefault="002C545A" w:rsidP="002C545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METODOLOGÍA DE LA ACCIÓN EN VIVO </w:t>
            </w:r>
            <w:r w:rsidRPr="00267535">
              <w:rPr>
                <w:rFonts w:ascii="Arial Narrow" w:hAnsi="Arial Narrow" w:cs="Arial"/>
                <w:i/>
                <w:iCs/>
                <w:sz w:val="20"/>
                <w:szCs w:val="20"/>
              </w:rPr>
              <w:t>(Descripción paso a paso de cómo se desarrollará la actividad.</w:t>
            </w:r>
            <w:r w:rsidRPr="00267535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267535">
              <w:rPr>
                <w:rFonts w:ascii="Arial Narrow" w:hAnsi="Arial Narrow" w:cs="Arial"/>
                <w:i/>
                <w:iCs/>
                <w:sz w:val="20"/>
                <w:szCs w:val="20"/>
              </w:rPr>
              <w:t>Forma de vinculación del público).</w:t>
            </w:r>
            <w:r w:rsidRPr="00267535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23DEFE05" w:rsidRPr="00267535" w:rsidRDefault="23DEFE05" w:rsidP="002C545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84EC0" w:rsidRPr="00267535" w:rsidTr="00267535">
        <w:trPr>
          <w:trHeight w:val="555"/>
          <w:jc w:val="center"/>
        </w:trPr>
        <w:tc>
          <w:tcPr>
            <w:tcW w:w="9634" w:type="dxa"/>
            <w:shd w:val="clear" w:color="auto" w:fill="FFFFFF"/>
          </w:tcPr>
          <w:p w:rsidR="00B84EC0" w:rsidRPr="00267535" w:rsidRDefault="00B84EC0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84EC0" w:rsidRPr="00267535" w:rsidRDefault="002C545A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4.1. </w:t>
            </w: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ESTRATEGIAS DE MEDIACIÓN ARTÍSTICA Y PEDAGÓGICA</w:t>
            </w:r>
            <w:r w:rsidR="004360C5"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2C545A" w:rsidRPr="00267535" w:rsidRDefault="002C545A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C545A" w:rsidRPr="00267535" w:rsidRDefault="002C545A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84EC0" w:rsidRPr="00267535" w:rsidRDefault="00B84EC0" w:rsidP="002B69ED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F1B27" w:rsidRPr="00267535" w:rsidTr="00267535">
        <w:trPr>
          <w:trHeight w:val="437"/>
          <w:jc w:val="center"/>
        </w:trPr>
        <w:tc>
          <w:tcPr>
            <w:tcW w:w="9634" w:type="dxa"/>
            <w:shd w:val="clear" w:color="auto" w:fill="FFFFFF"/>
          </w:tcPr>
          <w:p w:rsidR="003F1B27" w:rsidRPr="00267535" w:rsidRDefault="002C545A" w:rsidP="002C545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</w:pPr>
            <w:r w:rsidRPr="00267535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lastRenderedPageBreak/>
              <w:t>DESCRIPCIÓN DE LOS PRODUCTOS O RESULTADOS ESPERADOS</w:t>
            </w:r>
            <w:r w:rsidRPr="00267535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 </w:t>
            </w:r>
            <w:r w:rsidRPr="00267535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>(Tipo de piezas, ejercicios o experiencias que realizará con el público. Carácter efímero o permanente de los resultados)</w:t>
            </w:r>
            <w:r w:rsidR="004360C5" w:rsidRPr="00267535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>:</w:t>
            </w: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2C545A" w:rsidRPr="00267535" w:rsidRDefault="002C545A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2C545A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</w:tc>
      </w:tr>
      <w:tr w:rsidR="00B84EC0" w:rsidRPr="00267535" w:rsidTr="00267535">
        <w:trPr>
          <w:trHeight w:val="555"/>
          <w:jc w:val="center"/>
        </w:trPr>
        <w:tc>
          <w:tcPr>
            <w:tcW w:w="9634" w:type="dxa"/>
            <w:shd w:val="clear" w:color="auto" w:fill="FFFFFF"/>
          </w:tcPr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</w:pPr>
            <w:r w:rsidRPr="00267535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t>6.</w:t>
            </w:r>
            <w:r w:rsidRPr="00267535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ab/>
            </w:r>
            <w:r w:rsidRPr="00267535">
              <w:rPr>
                <w:rFonts w:ascii="Arial Narrow" w:eastAsia="Times New Roman" w:hAnsi="Arial Narrow" w:cs="Calibri"/>
                <w:b/>
                <w:i/>
                <w:iCs/>
                <w:sz w:val="20"/>
                <w:szCs w:val="20"/>
                <w:lang w:eastAsia="es-ES_tradnl"/>
              </w:rPr>
              <w:t>SOPORTES VISUALES DE LA PROPUESTA</w:t>
            </w:r>
            <w:r w:rsidRPr="00267535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 </w:t>
            </w:r>
            <w:r w:rsidRPr="0026753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>(f</w:t>
            </w:r>
            <w:r w:rsidRPr="00267535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>otografías de referencia.</w:t>
            </w:r>
            <w:r w:rsidRPr="0026753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> </w:t>
            </w:r>
            <w:r w:rsidRPr="00267535"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  <w:t xml:space="preserve">Bocetos, esquemas, imágenes de trabajos previos o ejemplos de actividades similares realizadas por el artista. Fotografías con descripciones, o videos): </w:t>
            </w:r>
          </w:p>
          <w:p w:rsidR="00B84EC0" w:rsidRPr="00267535" w:rsidRDefault="00B84EC0" w:rsidP="004360C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84EC0" w:rsidRPr="00267535" w:rsidRDefault="00B84EC0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B510C" w:rsidRPr="00267535" w:rsidRDefault="00BB510C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B510C" w:rsidRPr="00267535" w:rsidRDefault="00BB510C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B510C" w:rsidRPr="00267535" w:rsidRDefault="00BB510C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BB510C" w:rsidRPr="00267535" w:rsidRDefault="00BB510C" w:rsidP="002B69E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</w:tc>
      </w:tr>
      <w:tr w:rsidR="00DF6A8D" w:rsidRPr="00267535" w:rsidTr="00267535">
        <w:trPr>
          <w:trHeight w:val="300"/>
          <w:jc w:val="center"/>
        </w:trPr>
        <w:tc>
          <w:tcPr>
            <w:tcW w:w="9634" w:type="dxa"/>
          </w:tcPr>
          <w:p w:rsidR="004360C5" w:rsidRPr="00267535" w:rsidRDefault="004360C5" w:rsidP="004360C5">
            <w:pPr>
              <w:pStyle w:val="Prrafodelista"/>
              <w:spacing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7.</w:t>
            </w: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REQUERIMIENTOS TÉCNICOS Y MATERIALES </w:t>
            </w:r>
            <w:r w:rsidRPr="00267535">
              <w:rPr>
                <w:rFonts w:ascii="Arial Narrow" w:hAnsi="Arial Narrow" w:cs="Arial"/>
                <w:sz w:val="20"/>
                <w:szCs w:val="20"/>
              </w:rPr>
              <w:t>(listado de materiales necesarios para el desarrollo de la actividad. Necesidades logísticas básicas, como mesas, sillas, etc.):</w:t>
            </w:r>
          </w:p>
          <w:p w:rsidR="00DF6A8D" w:rsidRPr="00267535" w:rsidRDefault="00DF6A8D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C4300D" w:rsidRPr="00267535" w:rsidTr="00267535">
        <w:trPr>
          <w:trHeight w:val="300"/>
          <w:jc w:val="center"/>
        </w:trPr>
        <w:tc>
          <w:tcPr>
            <w:tcW w:w="9634" w:type="dxa"/>
          </w:tcPr>
          <w:p w:rsidR="00B749FE" w:rsidRPr="00267535" w:rsidRDefault="0014370E" w:rsidP="00B749FE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CO"/>
              </w:rPr>
            </w:pPr>
            <w:r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8. PLAN DE MEDIOS O ESTRATEGIA DE COMUNICACIÓN</w:t>
            </w:r>
            <w:r w:rsidR="00B749FE"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="00B749FE" w:rsidRPr="00267535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CO"/>
              </w:rPr>
              <w:t>Especifique los medios de comunicación que utilizará para dar a conocer a la comunidad en general su obra artística.</w:t>
            </w:r>
            <w:r w:rsidR="00B749FE" w:rsidRPr="00267535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> </w:t>
            </w:r>
            <w:r w:rsidR="00B749FE" w:rsidRPr="00267535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CO"/>
              </w:rPr>
              <w:t>Los medios relacionados deberán desarrollarse en caso de ser ganador</w:t>
            </w:r>
            <w:r w:rsidR="00B749FE" w:rsidRPr="00267535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es-CO"/>
              </w:rPr>
              <w:t>, relacione aquellos a los cuales pueda darles cumplimiento</w:t>
            </w:r>
            <w:r w:rsidR="00B749FE" w:rsidRPr="00267535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CO"/>
              </w:rPr>
              <w:t xml:space="preserve"> y que sean previsibles para su propuesta. </w:t>
            </w:r>
            <w:r w:rsidR="00B749FE" w:rsidRPr="00267535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es-CO"/>
              </w:rPr>
              <w:t xml:space="preserve">Si su propuesta es ganadora debe ejecutar todo lo propuesto en este punto. </w:t>
            </w:r>
          </w:p>
          <w:p w:rsidR="00C4300D" w:rsidRPr="00267535" w:rsidRDefault="00B749FE" w:rsidP="00B749FE">
            <w:pPr>
              <w:pStyle w:val="Prrafodelista"/>
              <w:spacing w:line="240" w:lineRule="auto"/>
              <w:ind w:left="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267535">
              <w:rPr>
                <w:rFonts w:ascii="Arial Narrow" w:eastAsia="Times New Roman" w:hAnsi="Arial Narrow" w:cs="Arial"/>
                <w:sz w:val="20"/>
                <w:szCs w:val="20"/>
                <w:lang w:eastAsia="es-CO"/>
              </w:rPr>
              <w:t xml:space="preserve">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  <w:gridCol w:w="4702"/>
            </w:tblGrid>
            <w:tr w:rsidR="00C4300D" w:rsidRPr="00267535">
              <w:tc>
                <w:tcPr>
                  <w:tcW w:w="4701" w:type="dxa"/>
                </w:tcPr>
                <w:p w:rsidR="00C4300D" w:rsidRPr="00267535" w:rsidRDefault="0014370E">
                  <w:pPr>
                    <w:pStyle w:val="Prrafodelista"/>
                    <w:spacing w:line="240" w:lineRule="auto"/>
                    <w:ind w:left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REDES SOCIALES </w:t>
                  </w:r>
                  <w:r w:rsidR="00C4300D"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(</w:t>
                  </w:r>
                  <w:r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 xml:space="preserve">mencionar </w:t>
                  </w:r>
                  <w:r w:rsidR="00C4300D"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propias, aliadas o institucionales</w:t>
                  </w:r>
                  <w:r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 xml:space="preserve"> que serán el canal de comunicación y difusión para atraer público</w:t>
                  </w:r>
                  <w:r w:rsidR="00C4300D"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)</w:t>
                  </w:r>
                  <w:r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702" w:type="dxa"/>
                </w:tcPr>
                <w:p w:rsidR="00C4300D" w:rsidRPr="00267535" w:rsidRDefault="00C4300D">
                  <w:pPr>
                    <w:pStyle w:val="Prrafodelista"/>
                    <w:spacing w:line="240" w:lineRule="auto"/>
                    <w:ind w:left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4300D" w:rsidRPr="00267535">
              <w:tc>
                <w:tcPr>
                  <w:tcW w:w="4701" w:type="dxa"/>
                </w:tcPr>
                <w:p w:rsidR="00C4300D" w:rsidRPr="00267535" w:rsidRDefault="0014370E">
                  <w:pPr>
                    <w:pStyle w:val="Prrafodelista"/>
                    <w:spacing w:line="240" w:lineRule="auto"/>
                    <w:ind w:left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 xml:space="preserve">VISITA A MEDIOS DE COMUNICACIÓN </w:t>
                  </w:r>
                  <w:r w:rsidR="00C4300D"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(será requisito realizar una visita a la emisora cultural IMCT para invitar al público a la participación activa de los</w:t>
                  </w:r>
                  <w:r w:rsidR="00C4300D" w:rsidRPr="00267535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C4300D"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eventos artísticos en el marco de Bucarasanta; en específico de su beca ganadora). Podrán visitarse otros medios de comunicación de manera complementaria; como periódicos</w:t>
                  </w:r>
                  <w:r w:rsidR="00C4300D" w:rsidRPr="0026753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 </w:t>
                  </w:r>
                  <w:r w:rsidR="00C4300D" w:rsidRPr="00267535"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  <w:t>tradicionales, digitales, revistas virtuales, emisoras o medios televisivos. En caso de citarlos como parte de su estrategia de difusión el ganador deberá tener en cuenta que debe adjuntar los debidos soportes.</w:t>
                  </w:r>
                  <w:r w:rsidR="00C4300D" w:rsidRPr="00267535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02" w:type="dxa"/>
                </w:tcPr>
                <w:p w:rsidR="00C4300D" w:rsidRPr="00267535" w:rsidRDefault="00C4300D">
                  <w:pPr>
                    <w:pStyle w:val="Prrafodelista"/>
                    <w:spacing w:line="240" w:lineRule="auto"/>
                    <w:ind w:left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4300D" w:rsidRPr="00267535">
              <w:tc>
                <w:tcPr>
                  <w:tcW w:w="4701" w:type="dxa"/>
                </w:tcPr>
                <w:p w:rsidR="00C4300D" w:rsidRPr="00267535" w:rsidRDefault="00C4300D">
                  <w:pPr>
                    <w:pStyle w:val="Prrafodelista"/>
                    <w:spacing w:line="240" w:lineRule="auto"/>
                    <w:ind w:left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  <w:t>MATERIAL IMPRESO Y/O IMPRESO</w:t>
                  </w:r>
                </w:p>
              </w:tc>
              <w:tc>
                <w:tcPr>
                  <w:tcW w:w="4702" w:type="dxa"/>
                </w:tcPr>
                <w:p w:rsidR="00C4300D" w:rsidRPr="00267535" w:rsidRDefault="00C4300D">
                  <w:pPr>
                    <w:pStyle w:val="Prrafodelista"/>
                    <w:spacing w:line="240" w:lineRule="auto"/>
                    <w:ind w:left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C4300D" w:rsidRPr="00267535" w:rsidRDefault="00C4300D" w:rsidP="004360C5">
            <w:pPr>
              <w:pStyle w:val="Prrafodelista"/>
              <w:spacing w:line="240" w:lineRule="auto"/>
              <w:ind w:left="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C4300D" w:rsidRPr="00267535" w:rsidRDefault="00C4300D" w:rsidP="004360C5">
            <w:pPr>
              <w:pStyle w:val="Prrafodelista"/>
              <w:spacing w:line="240" w:lineRule="auto"/>
              <w:ind w:left="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C4300D" w:rsidRPr="00267535" w:rsidRDefault="00C4300D" w:rsidP="004360C5">
            <w:pPr>
              <w:pStyle w:val="Prrafodelista"/>
              <w:spacing w:line="240" w:lineRule="auto"/>
              <w:ind w:left="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C4300D" w:rsidRPr="00267535" w:rsidRDefault="00C4300D" w:rsidP="004360C5">
            <w:pPr>
              <w:pStyle w:val="Prrafodelista"/>
              <w:spacing w:line="240" w:lineRule="auto"/>
              <w:ind w:left="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60C5" w:rsidRPr="00267535" w:rsidTr="00267535">
        <w:trPr>
          <w:jc w:val="center"/>
        </w:trPr>
        <w:tc>
          <w:tcPr>
            <w:tcW w:w="9634" w:type="dxa"/>
          </w:tcPr>
          <w:p w:rsidR="004360C5" w:rsidRPr="00267535" w:rsidRDefault="0014370E" w:rsidP="004360C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9</w:t>
            </w:r>
            <w:r w:rsidR="004360C5"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>. PRESUPUESTO (</w:t>
            </w:r>
            <w:r w:rsidR="004360C5" w:rsidRPr="0026753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es-ES_tradnl"/>
              </w:rPr>
              <w:t>Distribución del estímulo, incluyendo honorarios artísticos, materiales y, si aplica, transporte).</w:t>
            </w:r>
          </w:p>
        </w:tc>
      </w:tr>
      <w:tr w:rsidR="004360C5" w:rsidRPr="00267535" w:rsidTr="00267535">
        <w:trPr>
          <w:trHeight w:val="628"/>
          <w:jc w:val="center"/>
        </w:trPr>
        <w:tc>
          <w:tcPr>
            <w:tcW w:w="9634" w:type="dxa"/>
          </w:tcPr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613"/>
              <w:gridCol w:w="2106"/>
              <w:gridCol w:w="1273"/>
              <w:gridCol w:w="1254"/>
              <w:gridCol w:w="1254"/>
              <w:gridCol w:w="2092"/>
            </w:tblGrid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859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Presupuesto</w:t>
                  </w:r>
                </w:p>
              </w:tc>
            </w:tr>
            <w:tr w:rsidR="004360C5" w:rsidRPr="00267535" w:rsidTr="00267535">
              <w:trPr>
                <w:trHeight w:val="435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Nombre del gasto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Valor unitario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Valor parcial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Fuente de financiación</w:t>
                  </w:r>
                </w:p>
              </w:tc>
            </w:tr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60C5" w:rsidRPr="00267535" w:rsidTr="00267535">
              <w:trPr>
                <w:trHeight w:val="450"/>
                <w:jc w:val="center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60C5" w:rsidRPr="00267535" w:rsidTr="00267535">
              <w:trPr>
                <w:trHeight w:val="135"/>
                <w:jc w:val="center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60C5" w:rsidRPr="00267535" w:rsidTr="00267535">
              <w:trPr>
                <w:trHeight w:val="270"/>
                <w:jc w:val="center"/>
              </w:trPr>
              <w:tc>
                <w:tcPr>
                  <w:tcW w:w="2719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Valor total del proyecto: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$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60C5" w:rsidRPr="00267535" w:rsidTr="00267535">
              <w:trPr>
                <w:trHeight w:val="300"/>
                <w:jc w:val="center"/>
              </w:trPr>
              <w:tc>
                <w:tcPr>
                  <w:tcW w:w="6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60C5" w:rsidRPr="00267535" w:rsidTr="00267535">
              <w:trPr>
                <w:trHeight w:val="825"/>
                <w:jc w:val="center"/>
              </w:trPr>
              <w:tc>
                <w:tcPr>
                  <w:tcW w:w="61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4360C5" w:rsidRPr="00267535" w:rsidRDefault="004360C5" w:rsidP="004360C5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979" w:type="dxa"/>
                  <w:gridSpan w:val="5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535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*Tenga en cuenta el numeral de gastos no aceptables numerados en el pliego</w:t>
                  </w: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360C5" w:rsidRPr="00267535" w:rsidRDefault="004360C5" w:rsidP="004360C5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4360C5" w:rsidRPr="00267535" w:rsidRDefault="004360C5" w:rsidP="00267535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360C5" w:rsidRPr="00267535" w:rsidTr="00267535">
        <w:trPr>
          <w:jc w:val="center"/>
        </w:trPr>
        <w:tc>
          <w:tcPr>
            <w:tcW w:w="9634" w:type="dxa"/>
          </w:tcPr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14370E" w:rsidP="004360C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 w:rsidR="004360C5"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4360C5" w:rsidRPr="00267535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TRAYECTORIA ARTÍSTICA</w:t>
            </w:r>
            <w:r w:rsidR="004360C5" w:rsidRPr="00267535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4360C5" w:rsidRPr="00267535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4360C5" w:rsidRPr="00267535">
              <w:rPr>
                <w:rFonts w:ascii="Arial Narrow" w:hAnsi="Arial Narrow" w:cs="Arial"/>
                <w:i/>
                <w:iCs/>
                <w:sz w:val="20"/>
                <w:szCs w:val="20"/>
              </w:rPr>
              <w:t>Hoja de vida del artista proponente; con soporte de formación académica; si lo hubiese):</w:t>
            </w: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360C5" w:rsidRPr="00267535" w:rsidRDefault="004360C5" w:rsidP="004360C5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360C5" w:rsidRPr="00267535" w:rsidTr="00267535">
        <w:trPr>
          <w:jc w:val="center"/>
        </w:trPr>
        <w:tc>
          <w:tcPr>
            <w:tcW w:w="9634" w:type="dxa"/>
          </w:tcPr>
          <w:p w:rsidR="004360C5" w:rsidRPr="00267535" w:rsidRDefault="004360C5" w:rsidP="0014370E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535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SOPORTES (</w:t>
            </w:r>
            <w:r w:rsidRPr="00267535">
              <w:rPr>
                <w:rFonts w:ascii="Arial Narrow" w:hAnsi="Arial Narrow"/>
                <w:i/>
                <w:iCs/>
                <w:sz w:val="20"/>
                <w:szCs w:val="20"/>
              </w:rPr>
              <w:t>Soportes de experiencia en creación de piezas o procesos artísticos de artes plásticas y/o visuales, procesos pedagógicos y/o </w:t>
            </w:r>
            <w:proofErr w:type="gramStart"/>
            <w:r w:rsidRPr="00267535">
              <w:rPr>
                <w:rFonts w:ascii="Arial Narrow" w:hAnsi="Arial Narrow"/>
                <w:i/>
                <w:iCs/>
                <w:sz w:val="20"/>
                <w:szCs w:val="20"/>
              </w:rPr>
              <w:t>trabajos comunitario</w:t>
            </w:r>
            <w:proofErr w:type="gramEnd"/>
            <w:r w:rsidRPr="00267535">
              <w:rPr>
                <w:rFonts w:ascii="Arial Narrow" w:hAnsi="Arial Narrow"/>
                <w:i/>
                <w:iCs/>
                <w:sz w:val="20"/>
                <w:szCs w:val="20"/>
              </w:rPr>
              <w:t>).</w:t>
            </w: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60C5" w:rsidRPr="00267535" w:rsidTr="00267535">
        <w:trPr>
          <w:jc w:val="center"/>
        </w:trPr>
        <w:tc>
          <w:tcPr>
            <w:tcW w:w="9634" w:type="dxa"/>
          </w:tcPr>
          <w:p w:rsidR="004360C5" w:rsidRPr="00267535" w:rsidRDefault="004360C5" w:rsidP="0014370E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  <w:r w:rsidRPr="00267535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lastRenderedPageBreak/>
              <w:t xml:space="preserve">OTROS SOPORTES </w:t>
            </w:r>
            <w:r w:rsidRPr="0026753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 xml:space="preserve">(Adjunte aquí todos los soportes de </w:t>
            </w:r>
            <w:r w:rsidR="0014370E" w:rsidRPr="0026753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 xml:space="preserve">formación, </w:t>
            </w:r>
            <w:r w:rsidRPr="0026753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>experiencia y/o trayectoria que considere pertinentes).</w:t>
            </w:r>
            <w:r w:rsidRPr="00267535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 xml:space="preserve"> </w:t>
            </w: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26753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4360C5" w:rsidRPr="00267535" w:rsidRDefault="004360C5" w:rsidP="004360C5">
            <w:pPr>
              <w:pStyle w:val="Prrafodelista"/>
              <w:spacing w:after="0" w:line="240" w:lineRule="auto"/>
              <w:ind w:left="17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</w:tc>
      </w:tr>
    </w:tbl>
    <w:p w:rsidR="002B69ED" w:rsidRPr="00267535" w:rsidRDefault="002B69ED" w:rsidP="002B69ED">
      <w:pPr>
        <w:spacing w:after="0"/>
        <w:rPr>
          <w:rFonts w:ascii="Arial Narrow" w:hAnsi="Arial Narrow"/>
          <w:vanish/>
          <w:sz w:val="20"/>
          <w:szCs w:val="20"/>
        </w:rPr>
      </w:pPr>
    </w:p>
    <w:p w:rsidR="002B69ED" w:rsidRPr="00267535" w:rsidRDefault="002B69ED" w:rsidP="002B69ED">
      <w:pPr>
        <w:spacing w:after="0"/>
        <w:rPr>
          <w:rFonts w:ascii="Arial Narrow" w:hAnsi="Arial Narrow"/>
          <w:vanish/>
          <w:sz w:val="20"/>
          <w:szCs w:val="20"/>
        </w:rPr>
      </w:pPr>
    </w:p>
    <w:p w:rsidR="00A12B01" w:rsidRPr="00267535" w:rsidRDefault="00A12B01" w:rsidP="0014370E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es-CO"/>
        </w:rPr>
      </w:pPr>
    </w:p>
    <w:sectPr w:rsidR="00A12B01" w:rsidRPr="00267535" w:rsidSect="00B8407E">
      <w:headerReference w:type="default" r:id="rId10"/>
      <w:pgSz w:w="12242" w:h="18722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A2" w:rsidRDefault="00416BA2" w:rsidP="00775C6A">
      <w:pPr>
        <w:spacing w:after="0" w:line="240" w:lineRule="auto"/>
      </w:pPr>
      <w:r>
        <w:separator/>
      </w:r>
    </w:p>
  </w:endnote>
  <w:endnote w:type="continuationSeparator" w:id="0">
    <w:p w:rsidR="00416BA2" w:rsidRDefault="00416BA2" w:rsidP="0077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A2" w:rsidRDefault="00416BA2" w:rsidP="00775C6A">
      <w:pPr>
        <w:spacing w:after="0" w:line="240" w:lineRule="auto"/>
      </w:pPr>
      <w:r>
        <w:separator/>
      </w:r>
    </w:p>
  </w:footnote>
  <w:footnote w:type="continuationSeparator" w:id="0">
    <w:p w:rsidR="00416BA2" w:rsidRDefault="00416BA2" w:rsidP="0077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7E" w:rsidRDefault="00EA142C" w:rsidP="00EA142C">
    <w:pPr>
      <w:jc w:val="center"/>
    </w:pPr>
    <w:r w:rsidRPr="00EA142C">
      <w:rPr>
        <w:noProof/>
        <w:lang w:eastAsia="es-CO"/>
      </w:rPr>
      <w:drawing>
        <wp:inline distT="0" distB="0" distL="0" distR="0">
          <wp:extent cx="2087880" cy="906780"/>
          <wp:effectExtent l="0" t="0" r="0" b="0"/>
          <wp:docPr id="17" name="Imagen 17" descr="C:\Users\Silvia Cuadros\Documents\IMCT JURÍDIC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Silvia Cuadros\Documents\IMCT JURÍDIC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58" b="32849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5C6A" w:rsidRDefault="00775C6A" w:rsidP="00775C6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0C"/>
    <w:multiLevelType w:val="hybridMultilevel"/>
    <w:tmpl w:val="2D5C744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7763"/>
    <w:multiLevelType w:val="multilevel"/>
    <w:tmpl w:val="B9EC44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A1DBF"/>
    <w:multiLevelType w:val="hybridMultilevel"/>
    <w:tmpl w:val="291C8824"/>
    <w:lvl w:ilvl="0" w:tplc="BA8AAE60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A624935"/>
    <w:multiLevelType w:val="multilevel"/>
    <w:tmpl w:val="83C00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861F7"/>
    <w:multiLevelType w:val="hybridMultilevel"/>
    <w:tmpl w:val="3C0E40CE"/>
    <w:lvl w:ilvl="0" w:tplc="9710D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D0A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81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5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4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22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CE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AD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E5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6559"/>
    <w:multiLevelType w:val="hybridMultilevel"/>
    <w:tmpl w:val="A29227B0"/>
    <w:lvl w:ilvl="0" w:tplc="2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5C10BC8"/>
    <w:multiLevelType w:val="hybridMultilevel"/>
    <w:tmpl w:val="F3E2C1B4"/>
    <w:lvl w:ilvl="0" w:tplc="E586CDD4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b/>
        <w:i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780" w:hanging="360"/>
      </w:pPr>
    </w:lvl>
    <w:lvl w:ilvl="2" w:tplc="240A001B" w:tentative="1">
      <w:start w:val="1"/>
      <w:numFmt w:val="lowerRoman"/>
      <w:lvlText w:val="%3."/>
      <w:lvlJc w:val="right"/>
      <w:pPr>
        <w:ind w:left="2500" w:hanging="180"/>
      </w:pPr>
    </w:lvl>
    <w:lvl w:ilvl="3" w:tplc="240A000F" w:tentative="1">
      <w:start w:val="1"/>
      <w:numFmt w:val="decimal"/>
      <w:lvlText w:val="%4."/>
      <w:lvlJc w:val="left"/>
      <w:pPr>
        <w:ind w:left="3220" w:hanging="360"/>
      </w:pPr>
    </w:lvl>
    <w:lvl w:ilvl="4" w:tplc="240A0019" w:tentative="1">
      <w:start w:val="1"/>
      <w:numFmt w:val="lowerLetter"/>
      <w:lvlText w:val="%5."/>
      <w:lvlJc w:val="left"/>
      <w:pPr>
        <w:ind w:left="3940" w:hanging="360"/>
      </w:pPr>
    </w:lvl>
    <w:lvl w:ilvl="5" w:tplc="240A001B" w:tentative="1">
      <w:start w:val="1"/>
      <w:numFmt w:val="lowerRoman"/>
      <w:lvlText w:val="%6."/>
      <w:lvlJc w:val="right"/>
      <w:pPr>
        <w:ind w:left="4660" w:hanging="180"/>
      </w:pPr>
    </w:lvl>
    <w:lvl w:ilvl="6" w:tplc="240A000F" w:tentative="1">
      <w:start w:val="1"/>
      <w:numFmt w:val="decimal"/>
      <w:lvlText w:val="%7."/>
      <w:lvlJc w:val="left"/>
      <w:pPr>
        <w:ind w:left="5380" w:hanging="360"/>
      </w:pPr>
    </w:lvl>
    <w:lvl w:ilvl="7" w:tplc="240A0019" w:tentative="1">
      <w:start w:val="1"/>
      <w:numFmt w:val="lowerLetter"/>
      <w:lvlText w:val="%8."/>
      <w:lvlJc w:val="left"/>
      <w:pPr>
        <w:ind w:left="6100" w:hanging="360"/>
      </w:pPr>
    </w:lvl>
    <w:lvl w:ilvl="8" w:tplc="2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6BE7FB7"/>
    <w:multiLevelType w:val="multilevel"/>
    <w:tmpl w:val="31863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1BC7"/>
    <w:multiLevelType w:val="hybridMultilevel"/>
    <w:tmpl w:val="A78C1E3E"/>
    <w:lvl w:ilvl="0" w:tplc="FFFFFFFF">
      <w:start w:val="1"/>
      <w:numFmt w:val="decimal"/>
      <w:lvlText w:val="%1."/>
      <w:lvlJc w:val="left"/>
      <w:pPr>
        <w:ind w:left="680" w:hanging="340"/>
      </w:pPr>
      <w:rPr>
        <w:b/>
        <w:i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780" w:hanging="360"/>
      </w:pPr>
    </w:lvl>
    <w:lvl w:ilvl="2" w:tplc="240A001B" w:tentative="1">
      <w:start w:val="1"/>
      <w:numFmt w:val="lowerRoman"/>
      <w:lvlText w:val="%3."/>
      <w:lvlJc w:val="right"/>
      <w:pPr>
        <w:ind w:left="2500" w:hanging="180"/>
      </w:pPr>
    </w:lvl>
    <w:lvl w:ilvl="3" w:tplc="240A000F" w:tentative="1">
      <w:start w:val="1"/>
      <w:numFmt w:val="decimal"/>
      <w:lvlText w:val="%4."/>
      <w:lvlJc w:val="left"/>
      <w:pPr>
        <w:ind w:left="3220" w:hanging="360"/>
      </w:pPr>
    </w:lvl>
    <w:lvl w:ilvl="4" w:tplc="240A0019" w:tentative="1">
      <w:start w:val="1"/>
      <w:numFmt w:val="lowerLetter"/>
      <w:lvlText w:val="%5."/>
      <w:lvlJc w:val="left"/>
      <w:pPr>
        <w:ind w:left="3940" w:hanging="360"/>
      </w:pPr>
    </w:lvl>
    <w:lvl w:ilvl="5" w:tplc="240A001B" w:tentative="1">
      <w:start w:val="1"/>
      <w:numFmt w:val="lowerRoman"/>
      <w:lvlText w:val="%6."/>
      <w:lvlJc w:val="right"/>
      <w:pPr>
        <w:ind w:left="4660" w:hanging="180"/>
      </w:pPr>
    </w:lvl>
    <w:lvl w:ilvl="6" w:tplc="240A000F" w:tentative="1">
      <w:start w:val="1"/>
      <w:numFmt w:val="decimal"/>
      <w:lvlText w:val="%7."/>
      <w:lvlJc w:val="left"/>
      <w:pPr>
        <w:ind w:left="5380" w:hanging="360"/>
      </w:pPr>
    </w:lvl>
    <w:lvl w:ilvl="7" w:tplc="240A0019" w:tentative="1">
      <w:start w:val="1"/>
      <w:numFmt w:val="lowerLetter"/>
      <w:lvlText w:val="%8."/>
      <w:lvlJc w:val="left"/>
      <w:pPr>
        <w:ind w:left="6100" w:hanging="360"/>
      </w:pPr>
    </w:lvl>
    <w:lvl w:ilvl="8" w:tplc="2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D3C088D"/>
    <w:multiLevelType w:val="hybridMultilevel"/>
    <w:tmpl w:val="47AABD24"/>
    <w:lvl w:ilvl="0" w:tplc="F6A4AF30">
      <w:start w:val="1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13FD0"/>
    <w:multiLevelType w:val="multilevel"/>
    <w:tmpl w:val="BDB6699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A34AA"/>
    <w:multiLevelType w:val="hybridMultilevel"/>
    <w:tmpl w:val="56AA4950"/>
    <w:lvl w:ilvl="0" w:tplc="10EEF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E4C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6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E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ED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8F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A7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4A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97C88"/>
    <w:multiLevelType w:val="hybridMultilevel"/>
    <w:tmpl w:val="8432E0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85316"/>
    <w:multiLevelType w:val="hybridMultilevel"/>
    <w:tmpl w:val="95323EF6"/>
    <w:lvl w:ilvl="0" w:tplc="0824C77C">
      <w:start w:val="2"/>
      <w:numFmt w:val="decimal"/>
      <w:lvlText w:val="%1"/>
      <w:lvlJc w:val="left"/>
      <w:pPr>
        <w:ind w:left="70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20" w:hanging="360"/>
      </w:pPr>
    </w:lvl>
    <w:lvl w:ilvl="2" w:tplc="240A001B" w:tentative="1">
      <w:start w:val="1"/>
      <w:numFmt w:val="lowerRoman"/>
      <w:lvlText w:val="%3."/>
      <w:lvlJc w:val="right"/>
      <w:pPr>
        <w:ind w:left="2140" w:hanging="180"/>
      </w:pPr>
    </w:lvl>
    <w:lvl w:ilvl="3" w:tplc="240A000F" w:tentative="1">
      <w:start w:val="1"/>
      <w:numFmt w:val="decimal"/>
      <w:lvlText w:val="%4."/>
      <w:lvlJc w:val="left"/>
      <w:pPr>
        <w:ind w:left="2860" w:hanging="360"/>
      </w:pPr>
    </w:lvl>
    <w:lvl w:ilvl="4" w:tplc="240A0019" w:tentative="1">
      <w:start w:val="1"/>
      <w:numFmt w:val="lowerLetter"/>
      <w:lvlText w:val="%5."/>
      <w:lvlJc w:val="left"/>
      <w:pPr>
        <w:ind w:left="3580" w:hanging="360"/>
      </w:pPr>
    </w:lvl>
    <w:lvl w:ilvl="5" w:tplc="240A001B" w:tentative="1">
      <w:start w:val="1"/>
      <w:numFmt w:val="lowerRoman"/>
      <w:lvlText w:val="%6."/>
      <w:lvlJc w:val="right"/>
      <w:pPr>
        <w:ind w:left="4300" w:hanging="180"/>
      </w:pPr>
    </w:lvl>
    <w:lvl w:ilvl="6" w:tplc="240A000F" w:tentative="1">
      <w:start w:val="1"/>
      <w:numFmt w:val="decimal"/>
      <w:lvlText w:val="%7."/>
      <w:lvlJc w:val="left"/>
      <w:pPr>
        <w:ind w:left="5020" w:hanging="360"/>
      </w:pPr>
    </w:lvl>
    <w:lvl w:ilvl="7" w:tplc="240A0019" w:tentative="1">
      <w:start w:val="1"/>
      <w:numFmt w:val="lowerLetter"/>
      <w:lvlText w:val="%8."/>
      <w:lvlJc w:val="left"/>
      <w:pPr>
        <w:ind w:left="5740" w:hanging="360"/>
      </w:pPr>
    </w:lvl>
    <w:lvl w:ilvl="8" w:tplc="2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6A64428"/>
    <w:multiLevelType w:val="multilevel"/>
    <w:tmpl w:val="DEE0DF50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15" w15:restartNumberingAfterBreak="0">
    <w:nsid w:val="372B2778"/>
    <w:multiLevelType w:val="hybridMultilevel"/>
    <w:tmpl w:val="A6103E96"/>
    <w:lvl w:ilvl="0" w:tplc="FFFFFFFF">
      <w:start w:val="1"/>
      <w:numFmt w:val="decimal"/>
      <w:lvlText w:val="%1."/>
      <w:lvlJc w:val="left"/>
      <w:pPr>
        <w:ind w:left="340" w:hanging="340"/>
      </w:pPr>
      <w:rPr>
        <w:b/>
        <w:i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55A95"/>
    <w:multiLevelType w:val="hybridMultilevel"/>
    <w:tmpl w:val="21867E76"/>
    <w:lvl w:ilvl="0" w:tplc="D3502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AA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EC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25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88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2A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60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41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82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4D9E"/>
    <w:multiLevelType w:val="hybridMultilevel"/>
    <w:tmpl w:val="F7449B58"/>
    <w:lvl w:ilvl="0" w:tplc="0F7A3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8AA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69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2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8C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2F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2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69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2946"/>
    <w:multiLevelType w:val="hybridMultilevel"/>
    <w:tmpl w:val="EFC264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757"/>
    <w:multiLevelType w:val="multilevel"/>
    <w:tmpl w:val="BA468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782530"/>
    <w:multiLevelType w:val="multilevel"/>
    <w:tmpl w:val="9A183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744F7"/>
    <w:multiLevelType w:val="multilevel"/>
    <w:tmpl w:val="FA369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14ED1"/>
    <w:multiLevelType w:val="hybridMultilevel"/>
    <w:tmpl w:val="DF5079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053E6"/>
    <w:multiLevelType w:val="hybridMultilevel"/>
    <w:tmpl w:val="CF2C70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61314"/>
    <w:multiLevelType w:val="hybridMultilevel"/>
    <w:tmpl w:val="602C1436"/>
    <w:lvl w:ilvl="0" w:tplc="FFFFFFFF">
      <w:start w:val="1"/>
      <w:numFmt w:val="decimal"/>
      <w:lvlText w:val="%1."/>
      <w:lvlJc w:val="left"/>
      <w:pPr>
        <w:ind w:left="340" w:hanging="340"/>
      </w:pPr>
      <w:rPr>
        <w:b/>
        <w:i w:val="0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A0EC8"/>
    <w:multiLevelType w:val="multilevel"/>
    <w:tmpl w:val="6A04BA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6" w15:restartNumberingAfterBreak="0">
    <w:nsid w:val="58546821"/>
    <w:multiLevelType w:val="multilevel"/>
    <w:tmpl w:val="110C7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83C6E"/>
    <w:multiLevelType w:val="multilevel"/>
    <w:tmpl w:val="2A6CFA5C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</w:rPr>
    </w:lvl>
  </w:abstractNum>
  <w:abstractNum w:abstractNumId="28" w15:restartNumberingAfterBreak="0">
    <w:nsid w:val="66BF0CF8"/>
    <w:multiLevelType w:val="multilevel"/>
    <w:tmpl w:val="904C5C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9" w15:restartNumberingAfterBreak="0">
    <w:nsid w:val="74942EBA"/>
    <w:multiLevelType w:val="multilevel"/>
    <w:tmpl w:val="EC342D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9.%2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30" w15:restartNumberingAfterBreak="0">
    <w:nsid w:val="77C059F6"/>
    <w:multiLevelType w:val="hybridMultilevel"/>
    <w:tmpl w:val="942AB5FA"/>
    <w:lvl w:ilvl="0" w:tplc="1C4AA17C">
      <w:start w:val="10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338B3"/>
    <w:multiLevelType w:val="hybridMultilevel"/>
    <w:tmpl w:val="B0380922"/>
    <w:lvl w:ilvl="0" w:tplc="ABE4B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E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E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EA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3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0A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D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49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8143A"/>
    <w:multiLevelType w:val="multilevel"/>
    <w:tmpl w:val="774C3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31"/>
  </w:num>
  <w:num w:numId="5">
    <w:abstractNumId w:val="4"/>
  </w:num>
  <w:num w:numId="6">
    <w:abstractNumId w:val="7"/>
  </w:num>
  <w:num w:numId="7">
    <w:abstractNumId w:val="12"/>
  </w:num>
  <w:num w:numId="8">
    <w:abstractNumId w:val="18"/>
  </w:num>
  <w:num w:numId="9">
    <w:abstractNumId w:val="19"/>
  </w:num>
  <w:num w:numId="10">
    <w:abstractNumId w:val="23"/>
  </w:num>
  <w:num w:numId="11">
    <w:abstractNumId w:val="24"/>
  </w:num>
  <w:num w:numId="12">
    <w:abstractNumId w:val="32"/>
  </w:num>
  <w:num w:numId="13">
    <w:abstractNumId w:val="28"/>
  </w:num>
  <w:num w:numId="14">
    <w:abstractNumId w:val="10"/>
  </w:num>
  <w:num w:numId="15">
    <w:abstractNumId w:val="3"/>
  </w:num>
  <w:num w:numId="16">
    <w:abstractNumId w:val="1"/>
  </w:num>
  <w:num w:numId="17">
    <w:abstractNumId w:val="20"/>
  </w:num>
  <w:num w:numId="18">
    <w:abstractNumId w:val="21"/>
  </w:num>
  <w:num w:numId="19">
    <w:abstractNumId w:val="26"/>
  </w:num>
  <w:num w:numId="20">
    <w:abstractNumId w:val="29"/>
  </w:num>
  <w:num w:numId="21">
    <w:abstractNumId w:val="14"/>
  </w:num>
  <w:num w:numId="22">
    <w:abstractNumId w:val="27"/>
  </w:num>
  <w:num w:numId="23">
    <w:abstractNumId w:val="25"/>
  </w:num>
  <w:num w:numId="24">
    <w:abstractNumId w:val="2"/>
  </w:num>
  <w:num w:numId="25">
    <w:abstractNumId w:val="0"/>
  </w:num>
  <w:num w:numId="26">
    <w:abstractNumId w:val="13"/>
  </w:num>
  <w:num w:numId="27">
    <w:abstractNumId w:val="22"/>
  </w:num>
  <w:num w:numId="28">
    <w:abstractNumId w:val="6"/>
  </w:num>
  <w:num w:numId="29">
    <w:abstractNumId w:val="15"/>
  </w:num>
  <w:num w:numId="30">
    <w:abstractNumId w:val="8"/>
  </w:num>
  <w:num w:numId="31">
    <w:abstractNumId w:val="5"/>
  </w:num>
  <w:num w:numId="32">
    <w:abstractNumId w:val="3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D"/>
    <w:rsid w:val="000313A0"/>
    <w:rsid w:val="00091514"/>
    <w:rsid w:val="000A0F13"/>
    <w:rsid w:val="000A46AC"/>
    <w:rsid w:val="000B3DFE"/>
    <w:rsid w:val="000E7983"/>
    <w:rsid w:val="000E7C28"/>
    <w:rsid w:val="0012A160"/>
    <w:rsid w:val="0014370E"/>
    <w:rsid w:val="001626EF"/>
    <w:rsid w:val="00183A8A"/>
    <w:rsid w:val="001A5E47"/>
    <w:rsid w:val="001E5A04"/>
    <w:rsid w:val="001F6557"/>
    <w:rsid w:val="002233B8"/>
    <w:rsid w:val="00235584"/>
    <w:rsid w:val="00245F58"/>
    <w:rsid w:val="00267535"/>
    <w:rsid w:val="0026754E"/>
    <w:rsid w:val="002B69ED"/>
    <w:rsid w:val="002C545A"/>
    <w:rsid w:val="002E2A90"/>
    <w:rsid w:val="003068C8"/>
    <w:rsid w:val="003443AD"/>
    <w:rsid w:val="0035496E"/>
    <w:rsid w:val="00366A76"/>
    <w:rsid w:val="00377080"/>
    <w:rsid w:val="00383D43"/>
    <w:rsid w:val="00386275"/>
    <w:rsid w:val="003C49D3"/>
    <w:rsid w:val="003E1ACD"/>
    <w:rsid w:val="003F1B27"/>
    <w:rsid w:val="00405E87"/>
    <w:rsid w:val="00406C9A"/>
    <w:rsid w:val="0041364E"/>
    <w:rsid w:val="00416BA2"/>
    <w:rsid w:val="00421362"/>
    <w:rsid w:val="004360C5"/>
    <w:rsid w:val="0044000C"/>
    <w:rsid w:val="00444451"/>
    <w:rsid w:val="0044773C"/>
    <w:rsid w:val="00470871"/>
    <w:rsid w:val="00471309"/>
    <w:rsid w:val="00485079"/>
    <w:rsid w:val="004A5F14"/>
    <w:rsid w:val="004C2C0B"/>
    <w:rsid w:val="004F7FCB"/>
    <w:rsid w:val="00516624"/>
    <w:rsid w:val="00533DB1"/>
    <w:rsid w:val="00582378"/>
    <w:rsid w:val="005B5A7E"/>
    <w:rsid w:val="005C1FFF"/>
    <w:rsid w:val="005C3029"/>
    <w:rsid w:val="005E5315"/>
    <w:rsid w:val="00605CAE"/>
    <w:rsid w:val="00634477"/>
    <w:rsid w:val="00634F50"/>
    <w:rsid w:val="00640739"/>
    <w:rsid w:val="00646ACA"/>
    <w:rsid w:val="0066175D"/>
    <w:rsid w:val="006B58CB"/>
    <w:rsid w:val="00723869"/>
    <w:rsid w:val="007461EB"/>
    <w:rsid w:val="00775C6A"/>
    <w:rsid w:val="007971DC"/>
    <w:rsid w:val="007A4F13"/>
    <w:rsid w:val="007C7FF6"/>
    <w:rsid w:val="007F76B5"/>
    <w:rsid w:val="007F7C78"/>
    <w:rsid w:val="00812364"/>
    <w:rsid w:val="00824E25"/>
    <w:rsid w:val="00831E26"/>
    <w:rsid w:val="00870937"/>
    <w:rsid w:val="00872284"/>
    <w:rsid w:val="00882F8F"/>
    <w:rsid w:val="009261ED"/>
    <w:rsid w:val="0094314C"/>
    <w:rsid w:val="00966801"/>
    <w:rsid w:val="009C1126"/>
    <w:rsid w:val="009C734E"/>
    <w:rsid w:val="009D600B"/>
    <w:rsid w:val="00A12B01"/>
    <w:rsid w:val="00A2145F"/>
    <w:rsid w:val="00A3692B"/>
    <w:rsid w:val="00A47A8B"/>
    <w:rsid w:val="00B249FF"/>
    <w:rsid w:val="00B749FE"/>
    <w:rsid w:val="00B8407E"/>
    <w:rsid w:val="00B84EC0"/>
    <w:rsid w:val="00B93001"/>
    <w:rsid w:val="00B93A90"/>
    <w:rsid w:val="00BB510C"/>
    <w:rsid w:val="00C03AEE"/>
    <w:rsid w:val="00C149BF"/>
    <w:rsid w:val="00C4300D"/>
    <w:rsid w:val="00C63DEE"/>
    <w:rsid w:val="00C70F0C"/>
    <w:rsid w:val="00C73D9B"/>
    <w:rsid w:val="00C84E55"/>
    <w:rsid w:val="00C94B59"/>
    <w:rsid w:val="00CA0380"/>
    <w:rsid w:val="00CA7B8B"/>
    <w:rsid w:val="00CC6D35"/>
    <w:rsid w:val="00CE1C8D"/>
    <w:rsid w:val="00D206E2"/>
    <w:rsid w:val="00D560B8"/>
    <w:rsid w:val="00DB6B4C"/>
    <w:rsid w:val="00DE7EC8"/>
    <w:rsid w:val="00DF6A8D"/>
    <w:rsid w:val="00E06D80"/>
    <w:rsid w:val="00E417A3"/>
    <w:rsid w:val="00E66A30"/>
    <w:rsid w:val="00E72901"/>
    <w:rsid w:val="00EA142C"/>
    <w:rsid w:val="00EA3857"/>
    <w:rsid w:val="00EA3A1B"/>
    <w:rsid w:val="00EC174C"/>
    <w:rsid w:val="00F46D31"/>
    <w:rsid w:val="00F71CC8"/>
    <w:rsid w:val="00F804D0"/>
    <w:rsid w:val="00FA41B0"/>
    <w:rsid w:val="00FB5AC0"/>
    <w:rsid w:val="00FD6AB2"/>
    <w:rsid w:val="00FF18BC"/>
    <w:rsid w:val="0116DC44"/>
    <w:rsid w:val="0385D6FB"/>
    <w:rsid w:val="055EAC12"/>
    <w:rsid w:val="05BEBD9E"/>
    <w:rsid w:val="07905A7D"/>
    <w:rsid w:val="0827A103"/>
    <w:rsid w:val="084E50F2"/>
    <w:rsid w:val="0885FD86"/>
    <w:rsid w:val="089D3292"/>
    <w:rsid w:val="08F65E60"/>
    <w:rsid w:val="0A80397A"/>
    <w:rsid w:val="0B0A823E"/>
    <w:rsid w:val="0B190E18"/>
    <w:rsid w:val="0B8E2CFB"/>
    <w:rsid w:val="0C7D966E"/>
    <w:rsid w:val="0CA358FD"/>
    <w:rsid w:val="0E6CBFE6"/>
    <w:rsid w:val="10AD9389"/>
    <w:rsid w:val="10C5DE9B"/>
    <w:rsid w:val="10EB27FA"/>
    <w:rsid w:val="112E85F1"/>
    <w:rsid w:val="11E2130B"/>
    <w:rsid w:val="11F4C35F"/>
    <w:rsid w:val="1361BF26"/>
    <w:rsid w:val="1386E7E2"/>
    <w:rsid w:val="148BCE8A"/>
    <w:rsid w:val="155CBD16"/>
    <w:rsid w:val="1728B137"/>
    <w:rsid w:val="1821F0F6"/>
    <w:rsid w:val="1973E419"/>
    <w:rsid w:val="1A3B4D72"/>
    <w:rsid w:val="1A80CF69"/>
    <w:rsid w:val="1AA0D146"/>
    <w:rsid w:val="1B0FB47A"/>
    <w:rsid w:val="1B28DCD7"/>
    <w:rsid w:val="1BD82B4A"/>
    <w:rsid w:val="1C92AB41"/>
    <w:rsid w:val="1CC4AD38"/>
    <w:rsid w:val="1CEAD883"/>
    <w:rsid w:val="1D58C7F6"/>
    <w:rsid w:val="1DF72520"/>
    <w:rsid w:val="1E0C8CAA"/>
    <w:rsid w:val="1E128075"/>
    <w:rsid w:val="1EA67C97"/>
    <w:rsid w:val="1EB16A0B"/>
    <w:rsid w:val="1EB3B70D"/>
    <w:rsid w:val="1EE4CC3B"/>
    <w:rsid w:val="1EF49857"/>
    <w:rsid w:val="1F426F2D"/>
    <w:rsid w:val="1F4EC1DC"/>
    <w:rsid w:val="1F772674"/>
    <w:rsid w:val="2048CEB8"/>
    <w:rsid w:val="20F010ED"/>
    <w:rsid w:val="2198CB19"/>
    <w:rsid w:val="229B43A4"/>
    <w:rsid w:val="231F75C6"/>
    <w:rsid w:val="23DEFE05"/>
    <w:rsid w:val="2424AEF4"/>
    <w:rsid w:val="2436B87F"/>
    <w:rsid w:val="24A58129"/>
    <w:rsid w:val="24D06BDB"/>
    <w:rsid w:val="24F672C6"/>
    <w:rsid w:val="256007DA"/>
    <w:rsid w:val="25D9E2EC"/>
    <w:rsid w:val="261D925A"/>
    <w:rsid w:val="26A6DD5F"/>
    <w:rsid w:val="26CA4495"/>
    <w:rsid w:val="26CD8D4E"/>
    <w:rsid w:val="26F3F384"/>
    <w:rsid w:val="27153714"/>
    <w:rsid w:val="278C55DA"/>
    <w:rsid w:val="2904E05D"/>
    <w:rsid w:val="290C3678"/>
    <w:rsid w:val="29260C79"/>
    <w:rsid w:val="29D56FF5"/>
    <w:rsid w:val="2A052E10"/>
    <w:rsid w:val="2AF1037D"/>
    <w:rsid w:val="2AF5B2F2"/>
    <w:rsid w:val="2B001C34"/>
    <w:rsid w:val="2BF2B153"/>
    <w:rsid w:val="2C38C487"/>
    <w:rsid w:val="2C4484DE"/>
    <w:rsid w:val="2C94703D"/>
    <w:rsid w:val="2D6AF8F3"/>
    <w:rsid w:val="2D847898"/>
    <w:rsid w:val="2DB56B98"/>
    <w:rsid w:val="2DB84365"/>
    <w:rsid w:val="2DD85180"/>
    <w:rsid w:val="2E008A95"/>
    <w:rsid w:val="2E1E8888"/>
    <w:rsid w:val="2E78AFE2"/>
    <w:rsid w:val="2ED89F33"/>
    <w:rsid w:val="2EEDB273"/>
    <w:rsid w:val="2F1C9A03"/>
    <w:rsid w:val="2FEC1B29"/>
    <w:rsid w:val="30AE7A08"/>
    <w:rsid w:val="31336FA2"/>
    <w:rsid w:val="316176A3"/>
    <w:rsid w:val="319FDF1B"/>
    <w:rsid w:val="32402911"/>
    <w:rsid w:val="3288DCBB"/>
    <w:rsid w:val="32B3C662"/>
    <w:rsid w:val="333BAF7C"/>
    <w:rsid w:val="374D4F3F"/>
    <w:rsid w:val="375C4DDE"/>
    <w:rsid w:val="380F209F"/>
    <w:rsid w:val="38261DED"/>
    <w:rsid w:val="39AAF100"/>
    <w:rsid w:val="3B5DBEAF"/>
    <w:rsid w:val="3BEC3F19"/>
    <w:rsid w:val="3C09CFB3"/>
    <w:rsid w:val="3C64B9BD"/>
    <w:rsid w:val="3DA53058"/>
    <w:rsid w:val="3E1E9BE5"/>
    <w:rsid w:val="3E7C3714"/>
    <w:rsid w:val="3EA1B5A1"/>
    <w:rsid w:val="3EA8C541"/>
    <w:rsid w:val="3ED7083A"/>
    <w:rsid w:val="3F09AC99"/>
    <w:rsid w:val="3F35B8A5"/>
    <w:rsid w:val="3F51D56A"/>
    <w:rsid w:val="421F2EFB"/>
    <w:rsid w:val="42471470"/>
    <w:rsid w:val="42D8E4AB"/>
    <w:rsid w:val="43790F4C"/>
    <w:rsid w:val="43F28CFF"/>
    <w:rsid w:val="4474B50C"/>
    <w:rsid w:val="44B6C916"/>
    <w:rsid w:val="44D60CCC"/>
    <w:rsid w:val="44EE0D88"/>
    <w:rsid w:val="45A4E900"/>
    <w:rsid w:val="462F1299"/>
    <w:rsid w:val="47AC3622"/>
    <w:rsid w:val="47AC55CE"/>
    <w:rsid w:val="486C3565"/>
    <w:rsid w:val="48866D93"/>
    <w:rsid w:val="48B29B61"/>
    <w:rsid w:val="49574A4D"/>
    <w:rsid w:val="4957D0B2"/>
    <w:rsid w:val="499B6DC6"/>
    <w:rsid w:val="4A030CF7"/>
    <w:rsid w:val="4AB82613"/>
    <w:rsid w:val="4AD486D6"/>
    <w:rsid w:val="4AE3F690"/>
    <w:rsid w:val="4C52D4A0"/>
    <w:rsid w:val="4C53F674"/>
    <w:rsid w:val="4C8DAAC6"/>
    <w:rsid w:val="4CA5A40E"/>
    <w:rsid w:val="4D5F40D1"/>
    <w:rsid w:val="4DE9A0B2"/>
    <w:rsid w:val="4E7A64A0"/>
    <w:rsid w:val="4F857113"/>
    <w:rsid w:val="4F8B9736"/>
    <w:rsid w:val="4FB2ABFE"/>
    <w:rsid w:val="4FE76EE3"/>
    <w:rsid w:val="500156D0"/>
    <w:rsid w:val="50632B11"/>
    <w:rsid w:val="50F55BD2"/>
    <w:rsid w:val="514BE116"/>
    <w:rsid w:val="5168E21B"/>
    <w:rsid w:val="51833F44"/>
    <w:rsid w:val="527CCD2E"/>
    <w:rsid w:val="55F55F55"/>
    <w:rsid w:val="564A1ACF"/>
    <w:rsid w:val="582F18B5"/>
    <w:rsid w:val="583A2A8E"/>
    <w:rsid w:val="588D83A5"/>
    <w:rsid w:val="59CF8C4E"/>
    <w:rsid w:val="59D950A5"/>
    <w:rsid w:val="5A1C9D75"/>
    <w:rsid w:val="5A5D82C7"/>
    <w:rsid w:val="5B361494"/>
    <w:rsid w:val="5BB536C3"/>
    <w:rsid w:val="5C0F2239"/>
    <w:rsid w:val="5CEB0054"/>
    <w:rsid w:val="5D04E8E4"/>
    <w:rsid w:val="5D3E8EB1"/>
    <w:rsid w:val="5D697858"/>
    <w:rsid w:val="5D989EFB"/>
    <w:rsid w:val="5DE048C1"/>
    <w:rsid w:val="5E192AEF"/>
    <w:rsid w:val="5E61C24C"/>
    <w:rsid w:val="5F223FE5"/>
    <w:rsid w:val="5FD486E6"/>
    <w:rsid w:val="603FE709"/>
    <w:rsid w:val="60A01D42"/>
    <w:rsid w:val="61B9ADAD"/>
    <w:rsid w:val="628EC868"/>
    <w:rsid w:val="62E14948"/>
    <w:rsid w:val="6341CF2F"/>
    <w:rsid w:val="63EC3A7D"/>
    <w:rsid w:val="64079F52"/>
    <w:rsid w:val="64F1B127"/>
    <w:rsid w:val="6607CC55"/>
    <w:rsid w:val="6625A3C9"/>
    <w:rsid w:val="666CD431"/>
    <w:rsid w:val="66FA31A8"/>
    <w:rsid w:val="6728887F"/>
    <w:rsid w:val="673F8141"/>
    <w:rsid w:val="6808A492"/>
    <w:rsid w:val="68CD15AF"/>
    <w:rsid w:val="68FE9199"/>
    <w:rsid w:val="69341419"/>
    <w:rsid w:val="693A8AA9"/>
    <w:rsid w:val="6A03E95C"/>
    <w:rsid w:val="6A2ED303"/>
    <w:rsid w:val="6A47159C"/>
    <w:rsid w:val="6A9545DC"/>
    <w:rsid w:val="6B912CB2"/>
    <w:rsid w:val="6C9AD3AE"/>
    <w:rsid w:val="6D94A1A5"/>
    <w:rsid w:val="6DAEC2C5"/>
    <w:rsid w:val="6E055A2D"/>
    <w:rsid w:val="6E5232F9"/>
    <w:rsid w:val="6F099318"/>
    <w:rsid w:val="6F2A6702"/>
    <w:rsid w:val="6F87C842"/>
    <w:rsid w:val="6FED8389"/>
    <w:rsid w:val="70D7F426"/>
    <w:rsid w:val="714735F7"/>
    <w:rsid w:val="71A8C5E7"/>
    <w:rsid w:val="71ADDC8B"/>
    <w:rsid w:val="71B99E72"/>
    <w:rsid w:val="722395F4"/>
    <w:rsid w:val="72812EF3"/>
    <w:rsid w:val="729C750D"/>
    <w:rsid w:val="72DD6A05"/>
    <w:rsid w:val="731D9602"/>
    <w:rsid w:val="736C00D3"/>
    <w:rsid w:val="736D264C"/>
    <w:rsid w:val="73C53026"/>
    <w:rsid w:val="745380CF"/>
    <w:rsid w:val="7469EC9F"/>
    <w:rsid w:val="747BC1BA"/>
    <w:rsid w:val="748D8A31"/>
    <w:rsid w:val="74C9783C"/>
    <w:rsid w:val="75BC7AA4"/>
    <w:rsid w:val="76096BF6"/>
    <w:rsid w:val="778D7BAD"/>
    <w:rsid w:val="7831C2E0"/>
    <w:rsid w:val="79E70034"/>
    <w:rsid w:val="7A4873DA"/>
    <w:rsid w:val="7A95CDCC"/>
    <w:rsid w:val="7AC51C6F"/>
    <w:rsid w:val="7AE33B0F"/>
    <w:rsid w:val="7CF9950D"/>
    <w:rsid w:val="7D09CE08"/>
    <w:rsid w:val="7D2F15C3"/>
    <w:rsid w:val="7D556BD1"/>
    <w:rsid w:val="7D6C706D"/>
    <w:rsid w:val="7D883C39"/>
    <w:rsid w:val="7D988DBB"/>
    <w:rsid w:val="7DC1FC71"/>
    <w:rsid w:val="7E4F2E66"/>
    <w:rsid w:val="7E779798"/>
    <w:rsid w:val="7F7720C8"/>
    <w:rsid w:val="7F7E92F5"/>
    <w:rsid w:val="7FC2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B0563"/>
  <w15:chartTrackingRefBased/>
  <w15:docId w15:val="{A6C95C8E-FC9F-4AA1-A89A-6FC17CF2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A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6A"/>
  </w:style>
  <w:style w:type="paragraph" w:styleId="Piedepgina">
    <w:name w:val="footer"/>
    <w:basedOn w:val="Normal"/>
    <w:link w:val="Piedepgina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6A"/>
  </w:style>
  <w:style w:type="character" w:customStyle="1" w:styleId="normaltextrun">
    <w:name w:val="normaltextrun"/>
    <w:basedOn w:val="Fuentedeprrafopredeter"/>
    <w:rsid w:val="00444451"/>
  </w:style>
  <w:style w:type="paragraph" w:customStyle="1" w:styleId="paragraph">
    <w:name w:val="paragraph"/>
    <w:basedOn w:val="Normal"/>
    <w:rsid w:val="0088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88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2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B2DD6A-E435-42FD-80B4-5533C1F13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A07A9-00DA-4F72-AA4B-65808F76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e3b5e-78ed-4786-824a-d5c0dd338a3e"/>
    <ds:schemaRef ds:uri="92a3f85b-222f-4c5d-a3bc-f1e2be5f7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D653D-D85A-4E46-8F02-97F3CBFBE467}">
  <ds:schemaRefs>
    <ds:schemaRef ds:uri="http://schemas.microsoft.com/office/2006/metadata/properties"/>
    <ds:schemaRef ds:uri="http://schemas.microsoft.com/office/infopath/2007/PartnerControls"/>
    <ds:schemaRef ds:uri="92a3f85b-222f-4c5d-a3bc-f1e2be5f7fb6"/>
    <ds:schemaRef ds:uri="08fe3b5e-78ed-4786-824a-d5c0dd338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Stiveen Castro</dc:creator>
  <cp:keywords/>
  <dc:description/>
  <cp:lastModifiedBy>Silvia Cristina Cuadros Vásquez</cp:lastModifiedBy>
  <cp:revision>3</cp:revision>
  <cp:lastPrinted>2026-02-23T09:34:00Z</cp:lastPrinted>
  <dcterms:created xsi:type="dcterms:W3CDTF">2026-02-25T22:56:00Z</dcterms:created>
  <dcterms:modified xsi:type="dcterms:W3CDTF">2026-02-25T22:57:00Z</dcterms:modified>
</cp:coreProperties>
</file>