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672A6659" w14:textId="3FED2179" w:rsidR="00C5190A" w:rsidRPr="002076AD" w:rsidRDefault="00FD43C9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>CONVOCATORIA DE ESTÍMULOS 2025: FESTIVAL 1622 – NAVIDAD 2025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br/>
              <w:t xml:space="preserve">ÁREA: </w:t>
            </w:r>
            <w:r w:rsidR="00ED3FBB">
              <w:rPr>
                <w:rFonts w:ascii="Arial Narrow" w:hAnsi="Arial Narrow" w:cs="Arial"/>
                <w:b/>
                <w:bCs/>
                <w:color w:val="000000" w:themeColor="text1"/>
              </w:rPr>
              <w:t>PATRIMONIO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 xml:space="preserve"> – </w:t>
            </w:r>
            <w:r w:rsidR="00ED3FBB">
              <w:rPr>
                <w:rFonts w:ascii="Arial Narrow" w:hAnsi="Arial Narrow" w:cs="Arial"/>
                <w:b/>
                <w:bCs/>
                <w:color w:val="000000" w:themeColor="text1"/>
              </w:rPr>
              <w:t xml:space="preserve">ARTESANÍAS 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4C48F66F" w:rsidR="00C5190A" w:rsidRDefault="00ED3FBB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BECA DE PRODUCCIÓN Y EJECUCIÓN DEL "FESTIVAL DE LOS SABERES Y TRADICIONES ARTESANALES", EN EL MARCO DEL FESTIVAL 1622</w:t>
            </w:r>
            <w:r w:rsidR="00707FA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4AC26673" w14:textId="77777777" w:rsidR="003377DD" w:rsidRDefault="003377D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789C33EC" w14:textId="1C0E526D" w:rsidR="00FD43C9" w:rsidRPr="00FD43C9" w:rsidRDefault="607B4378" w:rsidP="00FD43C9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NOMBRE DE LA PROPUESTA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Y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DEL GRUPO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O ENTIDAD POSTULANTE</w:t>
            </w:r>
          </w:p>
          <w:p w14:paraId="1B80D0DC" w14:textId="77777777" w:rsidR="00FD43C9" w:rsidRP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Incluya:</w:t>
            </w:r>
          </w:p>
          <w:p w14:paraId="37D93F98" w14:textId="5794FA2E" w:rsidR="00FD43C9" w:rsidRDefault="00FD43C9" w:rsidP="00FD43C9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Nombre de la propuesta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 Festival.</w:t>
            </w:r>
          </w:p>
          <w:p w14:paraId="274F9E30" w14:textId="77777777" w:rsidR="00FD43C9" w:rsidRP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BC1FB76" w14:textId="0F8D14DF" w:rsidR="00FD43C9" w:rsidRPr="00ED3FBB" w:rsidRDefault="00ED3FBB" w:rsidP="00ED3FBB">
            <w:pPr>
              <w:pStyle w:val="Prrafodelista"/>
              <w:numPr>
                <w:ilvl w:val="0"/>
                <w:numId w:val="35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Número de integrantes del grupo proponente:</w:t>
            </w:r>
            <w:r w:rsidRP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br/>
              <w:t>(Indicar % de integrantes residentes en Bucaramanga vs Área Metropolitana)</w:t>
            </w:r>
          </w:p>
          <w:p w14:paraId="4AD07FC1" w14:textId="77777777" w:rsidR="00FD43C9" w:rsidRP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5B8EB3D" w14:textId="7EB222AB" w:rsidR="00ED3FBB" w:rsidRPr="00954713" w:rsidRDefault="00FD43C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Relacionar número de integrantes</w:t>
            </w:r>
            <w:r w:rsidR="00954713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con n</w:t>
            </w: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ombres completos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52A4311F" w14:textId="03F3BE6C" w:rsidR="00C5190A" w:rsidRDefault="00FD43C9" w:rsidP="00C5190A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Importante: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Verificar que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todos los integrantes del festival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estén inscritos en la plataforma </w:t>
            </w:r>
            <w:proofErr w:type="spellStart"/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TuConvocatoria</w:t>
            </w:r>
            <w:proofErr w:type="spellEnd"/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</w:t>
            </w:r>
            <w:proofErr w:type="spellStart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TuConvocatoria</w:t>
            </w:r>
            <w:proofErr w:type="spellEnd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”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)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4F007842" w14:textId="709A7E55" w:rsidR="005B24CC" w:rsidRPr="002076AD" w:rsidRDefault="005B24CC" w:rsidP="607B4378">
            <w:pPr>
              <w:jc w:val="both"/>
              <w:rPr>
                <w:rFonts w:ascii="Arial Narrow" w:eastAsia="Arial" w:hAnsi="Arial Narrow" w:cs="Arial"/>
                <w:i/>
                <w:iCs/>
                <w:color w:val="000000"/>
                <w:shd w:val="clear" w:color="auto" w:fill="FFFFFF"/>
              </w:rPr>
            </w:pPr>
          </w:p>
          <w:p w14:paraId="7A2040E7" w14:textId="7F11E61A" w:rsidR="005B24CC" w:rsidRPr="002076AD" w:rsidRDefault="005B24CC" w:rsidP="00C5190A">
            <w:pPr>
              <w:jc w:val="center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0D81850" w14:textId="5EB2986F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48EBA29" w14:textId="77777777" w:rsidR="00E85232" w:rsidRPr="002076AD" w:rsidRDefault="00E85232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AF028D0" w14:textId="7D956B2E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37A1DB94" w14:textId="2BEF9889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B93DC9C" w14:textId="06CF1208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F8C47E2" w14:textId="18C77161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8813CBD" w14:textId="30AD57B2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73C9408" w14:textId="64A55607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954713" w:rsidRPr="002076AD" w14:paraId="1E27D183" w14:textId="77777777" w:rsidTr="00E660AD">
        <w:trPr>
          <w:trHeight w:val="1216"/>
          <w:jc w:val="center"/>
        </w:trPr>
        <w:tc>
          <w:tcPr>
            <w:tcW w:w="9918" w:type="dxa"/>
          </w:tcPr>
          <w:p w14:paraId="0FCF48C8" w14:textId="12D8B86B" w:rsidR="00954713" w:rsidRPr="00954713" w:rsidRDefault="00954713" w:rsidP="00FD43C9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</w:pPr>
            <w:r w:rsidRPr="00954713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  <w:t>O</w:t>
            </w:r>
            <w:r w:rsidRPr="00954713">
              <w:rPr>
                <w:rStyle w:val="normaltextrun"/>
                <w:rFonts w:ascii="Arial" w:hAnsi="Arial" w:cs="Arial"/>
                <w:b/>
                <w:bCs/>
              </w:rPr>
              <w:t>BJETIVOS (GENERALES Y ESPECÍFICOS):</w:t>
            </w:r>
          </w:p>
        </w:tc>
      </w:tr>
      <w:tr w:rsidR="00ED3FBB" w:rsidRPr="002076AD" w14:paraId="173B54F0" w14:textId="77777777" w:rsidTr="00E660AD">
        <w:trPr>
          <w:trHeight w:val="1216"/>
          <w:jc w:val="center"/>
        </w:trPr>
        <w:tc>
          <w:tcPr>
            <w:tcW w:w="9918" w:type="dxa"/>
          </w:tcPr>
          <w:p w14:paraId="065766FC" w14:textId="560A97EF" w:rsidR="00ED3FBB" w:rsidRDefault="00ED3FBB" w:rsidP="00ED3FBB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PROPUESTA CREATIVA</w:t>
            </w:r>
            <w:r w:rsid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DE CIRCULACIÓN DE SABERES Y TRADICIONES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PARA EL FESTIVAL</w:t>
            </w:r>
            <w:r w:rsid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1622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: </w:t>
            </w:r>
          </w:p>
          <w:p w14:paraId="358EA51C" w14:textId="77777777" w:rsidR="00F8483F" w:rsidRDefault="00F8483F" w:rsidP="00F8483F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A5E30C3" w14:textId="77777777" w:rsidR="00ED3FBB" w:rsidRPr="00ED3FBB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>Descripción general del proyecto y su coherencia con el objeto de la beca</w:t>
            </w:r>
          </w:p>
          <w:p w14:paraId="1A817771" w14:textId="77777777" w:rsidR="00ED3FBB" w:rsidRPr="00ED3FBB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>Enfoque conceptual del festival (tradición, patrimonio, identidad, circulación, transmisión)</w:t>
            </w:r>
          </w:p>
          <w:p w14:paraId="73CFF247" w14:textId="77777777" w:rsidR="00ED3FBB" w:rsidRPr="00ED3FBB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>Estrategia de asociatividad (alianzas, redes, colectivos, mesas artesanales)</w:t>
            </w:r>
          </w:p>
          <w:p w14:paraId="0B8E91E5" w14:textId="1C59DA3C" w:rsidR="00ED3FBB" w:rsidRPr="00ED3FBB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>Pertinencia y aplicación del concepto </w:t>
            </w:r>
            <w:r w:rsidR="00F8483F" w:rsidRPr="00F8483F">
              <w:rPr>
                <w:rFonts w:ascii="Arial Narrow" w:eastAsia="Arial" w:hAnsi="Arial Narrow" w:cs="Arial"/>
                <w:color w:val="000000" w:themeColor="text1"/>
              </w:rPr>
              <w:t xml:space="preserve">de </w:t>
            </w:r>
            <w:r w:rsidRPr="00ED3FBB">
              <w:rPr>
                <w:rFonts w:ascii="Arial Narrow" w:eastAsia="Arial" w:hAnsi="Arial Narrow" w:cs="Arial"/>
                <w:color w:val="000000" w:themeColor="text1"/>
              </w:rPr>
              <w:t xml:space="preserve">Taller </w:t>
            </w:r>
            <w:r w:rsidR="00F8483F" w:rsidRPr="00F8483F">
              <w:rPr>
                <w:rFonts w:ascii="Arial Narrow" w:eastAsia="Arial" w:hAnsi="Arial Narrow" w:cs="Arial"/>
                <w:color w:val="000000" w:themeColor="text1"/>
              </w:rPr>
              <w:t xml:space="preserve">en </w:t>
            </w:r>
            <w:r w:rsidRPr="00ED3FBB">
              <w:rPr>
                <w:rFonts w:ascii="Arial Narrow" w:eastAsia="Arial" w:hAnsi="Arial Narrow" w:cs="Arial"/>
                <w:color w:val="000000" w:themeColor="text1"/>
              </w:rPr>
              <w:t>Vivo</w:t>
            </w:r>
          </w:p>
          <w:p w14:paraId="777FBAA8" w14:textId="6CA51918" w:rsidR="00ED3FBB" w:rsidRPr="00ED3FBB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 xml:space="preserve">Propuesta para exhibición y </w:t>
            </w:r>
            <w:proofErr w:type="spellStart"/>
            <w:r w:rsidRPr="00ED3FBB">
              <w:rPr>
                <w:rFonts w:ascii="Arial Narrow" w:eastAsia="Arial" w:hAnsi="Arial Narrow" w:cs="Arial"/>
                <w:color w:val="000000" w:themeColor="text1"/>
              </w:rPr>
              <w:t>visibilización</w:t>
            </w:r>
            <w:proofErr w:type="spellEnd"/>
            <w:r w:rsidRPr="00ED3FBB">
              <w:rPr>
                <w:rFonts w:ascii="Arial Narrow" w:eastAsia="Arial" w:hAnsi="Arial Narrow" w:cs="Arial"/>
                <w:color w:val="000000" w:themeColor="text1"/>
              </w:rPr>
              <w:t xml:space="preserve"> del oficio artesanal</w:t>
            </w:r>
          </w:p>
          <w:p w14:paraId="7A28AF45" w14:textId="77777777" w:rsidR="00ED3FBB" w:rsidRPr="00F8483F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>Valor cultural y significancia patrimonial para Bucaramanga</w:t>
            </w:r>
          </w:p>
          <w:p w14:paraId="4A7D7FAA" w14:textId="77777777" w:rsidR="00F8483F" w:rsidRPr="00ED3FBB" w:rsidRDefault="00F8483F" w:rsidP="00F8483F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2AC59F9C" w14:textId="77777777" w:rsidR="00ED3FBB" w:rsidRPr="00F8483F" w:rsidRDefault="00ED3FBB" w:rsidP="00F848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 Narrow" w:eastAsia="Arial" w:hAnsi="Arial Narrow" w:cs="Arial"/>
                <w:color w:val="000000" w:themeColor="text1"/>
              </w:rPr>
            </w:pPr>
            <w:r w:rsidRPr="00ED3FBB">
              <w:rPr>
                <w:rFonts w:ascii="Arial Narrow" w:eastAsia="Arial" w:hAnsi="Arial Narrow" w:cs="Arial"/>
                <w:color w:val="000000" w:themeColor="text1"/>
              </w:rPr>
              <w:t>(Se pueden incluir imágenes, esquemas, fotografías o gráficos)</w:t>
            </w:r>
          </w:p>
          <w:p w14:paraId="62697EBF" w14:textId="77777777" w:rsid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F930BE0" w14:textId="559667FF" w:rsidR="00F8483F" w:rsidRP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F8483F" w:rsidRPr="00F8483F" w14:paraId="15032D85" w14:textId="77777777" w:rsidTr="00E660AD">
        <w:trPr>
          <w:trHeight w:val="1216"/>
          <w:jc w:val="center"/>
        </w:trPr>
        <w:tc>
          <w:tcPr>
            <w:tcW w:w="9918" w:type="dxa"/>
          </w:tcPr>
          <w:p w14:paraId="1976999C" w14:textId="463ACFEC" w:rsidR="00F8483F" w:rsidRPr="00F8483F" w:rsidRDefault="00F8483F" w:rsidP="00F8483F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LISTADO DE ARTESANOS PARTICIPANTES (mínimo 41). </w:t>
            </w:r>
            <w:r w:rsidRPr="00F8483F">
              <w:rPr>
                <w:rFonts w:ascii="Arial Narrow" w:eastAsia="Arial" w:hAnsi="Arial Narrow" w:cs="Arial"/>
                <w:color w:val="000000" w:themeColor="text1"/>
              </w:rPr>
              <w:t xml:space="preserve">De cada uno relacionar: Nombre completo, </w:t>
            </w:r>
            <w:proofErr w:type="spellStart"/>
            <w:r w:rsidRPr="00F8483F">
              <w:rPr>
                <w:rFonts w:ascii="Arial Narrow" w:eastAsia="Arial" w:hAnsi="Arial Narrow" w:cs="Arial"/>
                <w:color w:val="000000" w:themeColor="text1"/>
              </w:rPr>
              <w:t>Nº</w:t>
            </w:r>
            <w:proofErr w:type="spellEnd"/>
            <w:r w:rsidRPr="00F8483F">
              <w:rPr>
                <w:rFonts w:ascii="Arial Narrow" w:eastAsia="Arial" w:hAnsi="Arial Narrow" w:cs="Arial"/>
                <w:color w:val="000000" w:themeColor="text1"/>
              </w:rPr>
              <w:t xml:space="preserve"> de identificación, Trayectoria (años), Nombre de la muestra artesanal a exponer, Justificación breve de su participación en el festival, Descripción del oficio patrimonial, fotografías de producto (mínimo 2), Requerimientos técnicos para su exhibición. </w:t>
            </w:r>
          </w:p>
          <w:p w14:paraId="4002E7D3" w14:textId="77777777" w:rsid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  <w:sz w:val="16"/>
                <w:szCs w:val="16"/>
              </w:rPr>
            </w:pPr>
          </w:p>
          <w:p w14:paraId="13C549F9" w14:textId="77777777" w:rsidR="00F8483F" w:rsidRP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En este ítem se debe cumplir con la distribución que menciona el Objeto de la presente beca, así:</w:t>
            </w:r>
            <w:r w:rsidRP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br/>
            </w:r>
          </w:p>
          <w:p w14:paraId="3A9177EE" w14:textId="19BEAF7D" w:rsidR="00F8483F" w:rsidRP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16 artesanos deben ser de larga trayectoria (mínimo 8 años)</w:t>
            </w:r>
            <w:r w:rsidRP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br/>
              <w:t>25 artesanos de mediana trayectoria (mínimo 4 años)</w:t>
            </w:r>
          </w:p>
          <w:p w14:paraId="31A3F2F0" w14:textId="77777777" w:rsid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  <w:sz w:val="16"/>
                <w:szCs w:val="16"/>
              </w:rPr>
            </w:pPr>
          </w:p>
          <w:p w14:paraId="404E403D" w14:textId="77777777" w:rsidR="00F8483F" w:rsidRP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4E7EAD" w:rsidRPr="002076AD" w14:paraId="4E5332CC" w14:textId="77777777" w:rsidTr="00E660AD">
        <w:trPr>
          <w:trHeight w:val="1216"/>
          <w:jc w:val="center"/>
        </w:trPr>
        <w:tc>
          <w:tcPr>
            <w:tcW w:w="9918" w:type="dxa"/>
          </w:tcPr>
          <w:p w14:paraId="39555893" w14:textId="77777777" w:rsidR="00F8483F" w:rsidRPr="00F8483F" w:rsidRDefault="00F8483F" w:rsidP="00F8483F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lastRenderedPageBreak/>
              <w:t>POBLACIÓN IMPACTADA</w:t>
            </w:r>
          </w:p>
          <w:p w14:paraId="01905480" w14:textId="77777777" w:rsid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A33CC48" w14:textId="0F4C6A22" w:rsidR="00F8483F" w:rsidRP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color w:val="000000" w:themeColor="text1"/>
              </w:rPr>
              <w:t>Describir claramente:</w:t>
            </w:r>
          </w:p>
          <w:p w14:paraId="56104E4A" w14:textId="77777777" w:rsidR="00F8483F" w:rsidRP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062170F3" w14:textId="77777777" w:rsidR="00F8483F" w:rsidRP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color w:val="000000" w:themeColor="text1"/>
              </w:rPr>
              <w:t>Público beneficiario: artesanos, visitantes, niños, turistas, público general, instituciones, sector cultural, etc.</w:t>
            </w:r>
            <w:r w:rsidRPr="00F8483F">
              <w:rPr>
                <w:rFonts w:ascii="Arial Narrow" w:eastAsia="Arial" w:hAnsi="Arial Narrow" w:cs="Arial"/>
                <w:color w:val="000000" w:themeColor="text1"/>
              </w:rPr>
              <w:br/>
            </w:r>
          </w:p>
          <w:p w14:paraId="7BAFCDF1" w14:textId="77777777" w:rsidR="00F8483F" w:rsidRP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color w:val="000000" w:themeColor="text1"/>
              </w:rPr>
              <w:t>Estrategias de promoción y movilización de público</w:t>
            </w:r>
          </w:p>
          <w:p w14:paraId="1DB95E01" w14:textId="77777777" w:rsidR="00F8483F" w:rsidRP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5030A791" w14:textId="227C82F9" w:rsidR="00F8483F" w:rsidRPr="00F8483F" w:rsidRDefault="00F8483F" w:rsidP="00F8483F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F8483F">
              <w:rPr>
                <w:rFonts w:ascii="Arial Narrow" w:eastAsia="Arial" w:hAnsi="Arial Narrow" w:cs="Arial"/>
                <w:color w:val="000000" w:themeColor="text1"/>
              </w:rPr>
              <w:t xml:space="preserve"> Proyección del impacto social, comunitario, cultural y económico</w:t>
            </w:r>
          </w:p>
          <w:p w14:paraId="632822E2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491A60BC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0BFFFA95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19CAC615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7C267D8A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002609D0" w14:textId="77777777" w:rsidR="004E7EAD" w:rsidRPr="002076AD" w:rsidRDefault="004E7EAD" w:rsidP="004E7EAD">
            <w:pPr>
              <w:pStyle w:val="Prrafodelista"/>
              <w:ind w:left="0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4E7EAD" w:rsidRPr="002076AD" w14:paraId="11C094F1" w14:textId="77777777" w:rsidTr="00E660AD">
        <w:trPr>
          <w:trHeight w:val="1216"/>
          <w:jc w:val="center"/>
        </w:trPr>
        <w:tc>
          <w:tcPr>
            <w:tcW w:w="9918" w:type="dxa"/>
          </w:tcPr>
          <w:p w14:paraId="6B62EAEF" w14:textId="5A1C77CB" w:rsidR="00F8483F" w:rsidRPr="00954713" w:rsidRDefault="00F8483F" w:rsidP="00954713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DISEÑO, LOGÍSTICA Y EJECUCIÓN DEL FESTIVAL</w:t>
            </w:r>
            <w:r w:rsidR="00954713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: </w:t>
            </w:r>
          </w:p>
          <w:p w14:paraId="0563A0CC" w14:textId="77777777" w:rsidR="00954713" w:rsidRPr="00954713" w:rsidRDefault="00954713" w:rsidP="00954713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CDBC65D" w14:textId="5B7F70B9" w:rsidR="00F8483F" w:rsidRDefault="00F8483F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Duración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:</w:t>
            </w:r>
          </w:p>
          <w:p w14:paraId="7FDAC14C" w14:textId="77777777" w:rsidR="00954713" w:rsidRPr="00954713" w:rsidRDefault="00954713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655BB39" w14:textId="415ACAE6" w:rsidR="00F8483F" w:rsidRPr="00954713" w:rsidRDefault="00F8483F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Tiempo de producción (planeación, convocatorias, selección, montaje, alistamiento)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:</w:t>
            </w:r>
          </w:p>
          <w:p w14:paraId="6354EBE2" w14:textId="77777777" w:rsidR="00954713" w:rsidRDefault="00954713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1FC4097" w14:textId="4BEA245A" w:rsidR="00F8483F" w:rsidRPr="00954713" w:rsidRDefault="00F8483F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Tiempo de ejecución pública (mínimo 3 días consecutivos de Festival)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:</w:t>
            </w:r>
          </w:p>
          <w:p w14:paraId="4CFA3F03" w14:textId="77777777" w:rsidR="00954713" w:rsidRDefault="00954713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546B441" w14:textId="75A284B3" w:rsidR="00F8483F" w:rsidRPr="00954713" w:rsidRDefault="00F8483F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Lugar propuesto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Nombre, foto o plano, descripción, pertinencia patrimonial y cultural, accesibilidad y aforo estimado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):</w:t>
            </w:r>
          </w:p>
          <w:p w14:paraId="2D6BD7D3" w14:textId="77777777" w:rsidR="00954713" w:rsidRDefault="00954713" w:rsidP="00954713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FC2102A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79284600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6F93FB3E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612A0CD6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70E4F1E4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3262C231" w14:textId="77777777" w:rsidR="004E7EAD" w:rsidRP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520F2587" w14:textId="1FE60B29" w:rsidR="00954713" w:rsidRPr="00954713" w:rsidRDefault="00954713" w:rsidP="00954713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>IDENTIDAD VISUAL Y PIEZAS DE COMUNICACIÓN</w:t>
            </w:r>
          </w:p>
          <w:p w14:paraId="2A1F873B" w14:textId="77777777" w:rsidR="00954713" w:rsidRPr="00954713" w:rsidRDefault="00954713" w:rsidP="00954713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>Relacionar:</w:t>
            </w:r>
          </w:p>
          <w:p w14:paraId="1693BE73" w14:textId="77777777" w:rsidR="00954713" w:rsidRPr="00954713" w:rsidRDefault="00954713" w:rsidP="00954713">
            <w:pPr>
              <w:numPr>
                <w:ilvl w:val="0"/>
                <w:numId w:val="44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>Logotipo / nombre propuesto</w:t>
            </w:r>
          </w:p>
          <w:p w14:paraId="3CFDF75A" w14:textId="77777777" w:rsidR="00954713" w:rsidRPr="00954713" w:rsidRDefault="00954713" w:rsidP="00954713">
            <w:pPr>
              <w:numPr>
                <w:ilvl w:val="0"/>
                <w:numId w:val="44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>Paleta gráfica sugerida</w:t>
            </w:r>
          </w:p>
          <w:p w14:paraId="76070CA9" w14:textId="77777777" w:rsidR="00954713" w:rsidRPr="00954713" w:rsidRDefault="00954713" w:rsidP="00954713">
            <w:pPr>
              <w:numPr>
                <w:ilvl w:val="0"/>
                <w:numId w:val="44"/>
              </w:numPr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 xml:space="preserve">Piezas preliminares: afiche, banner, </w:t>
            </w:r>
            <w:proofErr w:type="spellStart"/>
            <w:r w:rsidRPr="00954713">
              <w:rPr>
                <w:rFonts w:ascii="Arial Narrow" w:hAnsi="Arial Narrow" w:cs="Arial"/>
                <w:b/>
                <w:bCs/>
              </w:rPr>
              <w:t>flyer</w:t>
            </w:r>
            <w:proofErr w:type="spellEnd"/>
            <w:r w:rsidRPr="00954713">
              <w:rPr>
                <w:rFonts w:ascii="Arial Narrow" w:hAnsi="Arial Narrow" w:cs="Arial"/>
                <w:b/>
                <w:bCs/>
              </w:rPr>
              <w:t>, diseño conceptual</w:t>
            </w:r>
            <w:r w:rsidRPr="00954713">
              <w:rPr>
                <w:rFonts w:ascii="Arial Narrow" w:hAnsi="Arial Narrow" w:cs="Arial"/>
                <w:b/>
                <w:bCs/>
              </w:rPr>
              <w:br/>
            </w:r>
            <w:r w:rsidRPr="00954713">
              <w:rPr>
                <w:rFonts w:ascii="Arial Narrow" w:hAnsi="Arial Narrow" w:cs="Arial"/>
                <w:b/>
                <w:bCs/>
                <w:i/>
                <w:iCs/>
              </w:rPr>
              <w:t>(Pueden ser propuestas iniciales, no finales)</w:t>
            </w:r>
          </w:p>
          <w:p w14:paraId="1E52D4BE" w14:textId="50A0CEE4" w:rsidR="61FBBC0D" w:rsidRPr="00C5190A" w:rsidRDefault="61FBBC0D" w:rsidP="00C5190A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009FA6F9" w:rsidR="00D409CE" w:rsidRPr="002076AD" w:rsidRDefault="0035197D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proofErr w:type="spellStart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</w:t>
                  </w:r>
                  <w:proofErr w:type="spellEnd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 xml:space="preserve">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P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lastRenderedPageBreak/>
              <w:t>ESTRATEGIAS DE SOCIALIZACIÓN CON LA COMUNIDAD (mínimo dos).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16228650" w14:textId="77777777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18909D" w14:textId="45876DF9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*</w:t>
            </w:r>
            <w:r w:rsidRPr="009D4C85">
              <w:rPr>
                <w:rFonts w:ascii="Arial Narrow" w:hAnsi="Arial Narrow"/>
                <w:b/>
                <w:bCs/>
              </w:rPr>
              <w:t>Una de ellas debe incluir la visita a la Emisora Cultural Luis Carlos Galán Sarmiento.</w:t>
            </w:r>
          </w:p>
          <w:p w14:paraId="7E4E4A52" w14:textId="11EF7F40" w:rsidR="783AF1C6" w:rsidRPr="002076AD" w:rsidRDefault="783AF1C6" w:rsidP="783AF1C6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  <w:tr w:rsidR="00680BD6" w:rsidRPr="002076AD" w14:paraId="3FEC934A" w14:textId="77777777" w:rsidTr="00E660AD">
        <w:trPr>
          <w:jc w:val="center"/>
        </w:trPr>
        <w:tc>
          <w:tcPr>
            <w:tcW w:w="9918" w:type="dxa"/>
          </w:tcPr>
          <w:p w14:paraId="56A4264D" w14:textId="317D47C4" w:rsidR="00680BD6" w:rsidRPr="00680BD6" w:rsidRDefault="00680BD6" w:rsidP="00680BD6">
            <w:pPr>
              <w:rPr>
                <w:rFonts w:ascii="Arial Narrow" w:hAnsi="Arial Narrow" w:cs="Arial"/>
                <w:bCs/>
              </w:rPr>
            </w:pPr>
            <w:r w:rsidRPr="00680BD6">
              <w:rPr>
                <w:rFonts w:ascii="Arial Narrow" w:hAnsi="Arial Narrow" w:cs="Arial"/>
                <w:b/>
              </w:rPr>
              <w:t xml:space="preserve">8. CRONOGRAMA. </w:t>
            </w:r>
            <w:r w:rsidRPr="00680BD6">
              <w:rPr>
                <w:rFonts w:ascii="Arial Narrow" w:hAnsi="Arial Narrow" w:cs="Arial"/>
                <w:bCs/>
              </w:rPr>
              <w:t xml:space="preserve">Presente un cronograma detallado de </w:t>
            </w:r>
            <w:r>
              <w:rPr>
                <w:rFonts w:ascii="Arial Narrow" w:hAnsi="Arial Narrow" w:cs="Arial"/>
                <w:bCs/>
              </w:rPr>
              <w:t xml:space="preserve">la ejecución de su propuesta de festival (incluya las actividades previas y posteriores a los tres (3) días de presentación de la muestra. </w:t>
            </w:r>
          </w:p>
          <w:p w14:paraId="725E3F2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24A97337" w14:textId="7E669760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Actividades</w:t>
            </w:r>
            <w:r>
              <w:rPr>
                <w:rFonts w:ascii="Arial Narrow" w:hAnsi="Arial Narrow" w:cs="Arial"/>
                <w:b/>
              </w:rPr>
              <w:t xml:space="preserve">.                                                          </w:t>
            </w:r>
            <w:r w:rsidRPr="00680BD6">
              <w:rPr>
                <w:rFonts w:ascii="Arial Narrow" w:hAnsi="Arial Narrow" w:cs="Arial"/>
                <w:b/>
              </w:rPr>
              <w:t>Fecha de inicio</w:t>
            </w:r>
            <w:r w:rsidRPr="00680BD6">
              <w:rPr>
                <w:rFonts w:ascii="Arial Narrow" w:hAnsi="Arial Narrow" w:cs="Arial"/>
                <w:b/>
              </w:rPr>
              <w:tab/>
            </w:r>
            <w:r>
              <w:rPr>
                <w:rFonts w:ascii="Arial Narrow" w:hAnsi="Arial Narrow" w:cs="Arial"/>
                <w:b/>
              </w:rPr>
              <w:t xml:space="preserve">                                   </w:t>
            </w:r>
            <w:r w:rsidRPr="00680BD6">
              <w:rPr>
                <w:rFonts w:ascii="Arial Narrow" w:hAnsi="Arial Narrow" w:cs="Arial"/>
                <w:b/>
              </w:rPr>
              <w:t xml:space="preserve">Fecha de finalización </w:t>
            </w:r>
          </w:p>
          <w:p w14:paraId="13B5D9BA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26E78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31B693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6D9F57E9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14FC810E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5EFAFDB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lastRenderedPageBreak/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73A401F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0BABD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70E5C7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3CFD584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Fecha inicio:  _______________   Fecha Final: _____________</w:t>
            </w:r>
          </w:p>
          <w:p w14:paraId="5E2FA37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0C980B0C" w14:textId="77777777" w:rsidR="00680BD6" w:rsidRPr="002076AD" w:rsidRDefault="00680BD6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7D76753B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lastRenderedPageBreak/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16B358EB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80BD6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Y/O CULTURAL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C4AD050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D0045F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E07A439" w:rsidR="00882F8F" w:rsidRPr="002076AD" w:rsidRDefault="002076AD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lastRenderedPageBreak/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Pr="002076AD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95CEE66" w14:textId="77777777" w:rsidR="00DB3CD8" w:rsidRDefault="00DB3CD8">
      <w:pPr>
        <w:rPr>
          <w:rFonts w:ascii="Arial Narrow" w:hAnsi="Arial Narrow" w:cs="Arial"/>
        </w:rPr>
      </w:pPr>
    </w:p>
    <w:p w14:paraId="1BA43DF9" w14:textId="77777777" w:rsidR="00DB3CD8" w:rsidRDefault="00DB3CD8">
      <w:pPr>
        <w:rPr>
          <w:rFonts w:ascii="Arial Narrow" w:hAnsi="Arial Narrow" w:cs="Arial"/>
        </w:rPr>
      </w:pPr>
    </w:p>
    <w:p w14:paraId="616B9741" w14:textId="77777777" w:rsidR="00DB3CD8" w:rsidRDefault="00DB3CD8">
      <w:pPr>
        <w:rPr>
          <w:rFonts w:ascii="Arial Narrow" w:hAnsi="Arial Narrow" w:cs="Arial"/>
        </w:rPr>
      </w:pPr>
    </w:p>
    <w:p w14:paraId="61895F9F" w14:textId="77777777" w:rsidR="00DB3CD8" w:rsidRDefault="00DB3CD8">
      <w:pPr>
        <w:rPr>
          <w:rFonts w:ascii="Arial Narrow" w:hAnsi="Arial Narrow" w:cs="Arial"/>
        </w:rPr>
      </w:pPr>
    </w:p>
    <w:p w14:paraId="4CF7B507" w14:textId="77777777" w:rsidR="00DB3CD8" w:rsidRDefault="00DB3CD8">
      <w:pPr>
        <w:rPr>
          <w:rFonts w:ascii="Arial Narrow" w:hAnsi="Arial Narrow" w:cs="Arial"/>
        </w:rPr>
      </w:pPr>
    </w:p>
    <w:p w14:paraId="58F73172" w14:textId="77777777" w:rsidR="00DB3CD8" w:rsidRDefault="00DB3CD8">
      <w:pPr>
        <w:rPr>
          <w:rFonts w:ascii="Arial Narrow" w:hAnsi="Arial Narrow" w:cs="Arial"/>
        </w:rPr>
      </w:pPr>
    </w:p>
    <w:p w14:paraId="50568867" w14:textId="77777777" w:rsidR="00DB3CD8" w:rsidRDefault="00DB3CD8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Default="009D4C85" w:rsidP="009D4C85">
      <w:pPr>
        <w:rPr>
          <w:rFonts w:ascii="Arial Narrow" w:hAnsi="Arial Narrow" w:cs="Arial"/>
        </w:rPr>
      </w:pPr>
    </w:p>
    <w:p w14:paraId="281CC264" w14:textId="77777777" w:rsidR="009C4638" w:rsidRDefault="009C4638" w:rsidP="009D4C85">
      <w:pPr>
        <w:rPr>
          <w:rFonts w:ascii="Arial Narrow" w:hAnsi="Arial Narrow" w:cs="Arial"/>
        </w:rPr>
      </w:pPr>
    </w:p>
    <w:p w14:paraId="596EDD21" w14:textId="77777777" w:rsidR="009C4638" w:rsidRPr="0073671D" w:rsidRDefault="009C4638" w:rsidP="009C4638">
      <w:pPr>
        <w:rPr>
          <w:rFonts w:ascii="Arial Narrow" w:hAnsi="Arial Narrow" w:cs="Arial"/>
          <w:b/>
          <w:bCs/>
          <w:u w:val="single"/>
        </w:rPr>
      </w:pPr>
      <w:r w:rsidRPr="0073671D">
        <w:rPr>
          <w:rFonts w:ascii="Arial Narrow" w:hAnsi="Arial Narrow" w:cs="Arial"/>
          <w:b/>
          <w:bCs/>
          <w:u w:val="single"/>
        </w:rPr>
        <w:t xml:space="preserve">Importante: </w:t>
      </w:r>
    </w:p>
    <w:p w14:paraId="0D2631AE" w14:textId="77777777" w:rsidR="009C4638" w:rsidRPr="002057DA" w:rsidRDefault="009C4638" w:rsidP="009C4638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>
        <w:rPr>
          <w:rFonts w:ascii="Arial Narrow" w:hAnsi="Arial Narrow" w:cs="Arial"/>
          <w:highlight w:val="yellow"/>
        </w:rPr>
        <w:t xml:space="preserve"> </w:t>
      </w:r>
      <w:r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mismo tener en cuenta que </w:t>
      </w:r>
      <w:r w:rsidRPr="002057DA">
        <w:rPr>
          <w:rFonts w:ascii="Arial Narrow" w:hAnsi="Arial Narrow" w:cs="Arial"/>
          <w:b/>
          <w:bCs/>
          <w:highlight w:val="yellow"/>
        </w:rPr>
        <w:t>el postulante deberá acreditar experiencia en la ejecución de proyectos cuyo valor sea igual o superior al monto de la beca a la cual se está postulando</w:t>
      </w:r>
      <w:r w:rsidRPr="002057DA">
        <w:rPr>
          <w:rFonts w:ascii="Arial Narrow" w:hAnsi="Arial Narrow" w:cs="Arial"/>
          <w:highlight w:val="yellow"/>
        </w:rPr>
        <w:t xml:space="preserve">, conforme a lo estipulado en la ficha técnica de la categoría correspondiente (revisar si esto aplica para su área y su beca específica). En caso de que un único proyecto previamente adjudicado no cumpla con el valor mínimo requerido, el colectivo podrá acreditar dicho monto mediante la suma de dos o hasta tres proyectos ejecutados, siempre que en conjunto igualen o superen el valor exigido. </w:t>
      </w:r>
      <w:r w:rsidRPr="002057DA">
        <w:rPr>
          <w:rFonts w:ascii="Arial Narrow" w:hAnsi="Arial Narrow" w:cs="Arial"/>
          <w:b/>
          <w:bCs/>
          <w:highlight w:val="yellow"/>
        </w:rPr>
        <w:t>Será responsabilidad del postulante verificar los requisitos específicos establecidos para cada beca y presentar los soportes que respalden de manera clara y verificable su capacidad de gestión, ejecución y cumplimiento en proyectos similares a los que aspira con este incentivo.</w:t>
      </w:r>
      <w:r w:rsidRPr="002057DA">
        <w:rPr>
          <w:rFonts w:ascii="Arial Narrow" w:hAnsi="Arial Narrow" w:cs="Arial"/>
          <w:b/>
          <w:bCs/>
        </w:rPr>
        <w:t xml:space="preserve"> </w:t>
      </w:r>
    </w:p>
    <w:p w14:paraId="0D4C88E7" w14:textId="77777777" w:rsidR="009C4638" w:rsidRPr="002057DA" w:rsidRDefault="009C4638" w:rsidP="009C4638">
      <w:pPr>
        <w:rPr>
          <w:rFonts w:ascii="Arial Narrow" w:hAnsi="Arial Narrow" w:cs="Arial"/>
        </w:rPr>
      </w:pPr>
    </w:p>
    <w:p w14:paraId="4C2CAB3B" w14:textId="77777777" w:rsidR="009C4638" w:rsidRPr="002057DA" w:rsidRDefault="009C4638" w:rsidP="009C4638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>es indispensable que dichos gastos sean detallados explícitamente en el ítem de presupuesto de la propuesta,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68B1E1CE" w14:textId="77777777" w:rsidR="009C4638" w:rsidRPr="00B43553" w:rsidRDefault="009C4638" w:rsidP="009C4638">
      <w:pPr>
        <w:rPr>
          <w:rFonts w:ascii="Arial Narrow" w:hAnsi="Arial Narrow" w:cs="Arial"/>
          <w:b/>
          <w:bCs/>
        </w:rPr>
      </w:pPr>
    </w:p>
    <w:p w14:paraId="0D9CF4FA" w14:textId="77777777" w:rsidR="009C4638" w:rsidRPr="009D4C85" w:rsidRDefault="009C4638" w:rsidP="009D4C85">
      <w:pPr>
        <w:rPr>
          <w:rFonts w:ascii="Arial Narrow" w:hAnsi="Arial Narrow" w:cs="Arial"/>
        </w:rPr>
      </w:pPr>
    </w:p>
    <w:p w14:paraId="13D44855" w14:textId="77777777" w:rsidR="009D4C85" w:rsidRPr="002076AD" w:rsidRDefault="009D4C85">
      <w:pPr>
        <w:rPr>
          <w:rFonts w:ascii="Arial Narrow" w:hAnsi="Arial Narrow" w:cs="Arial"/>
        </w:rPr>
      </w:pPr>
    </w:p>
    <w:p w14:paraId="041D98D7" w14:textId="77777777" w:rsidR="00A12B01" w:rsidRPr="002076AD" w:rsidRDefault="00A12B01">
      <w:pPr>
        <w:rPr>
          <w:rFonts w:ascii="Arial Narrow" w:hAnsi="Arial Narrow" w:cs="Arial"/>
        </w:rPr>
      </w:pPr>
    </w:p>
    <w:sectPr w:rsidR="00A12B01" w:rsidRPr="002076AD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0FEF09" w14:textId="77777777" w:rsidR="00045B25" w:rsidRDefault="00045B25" w:rsidP="00775C6A">
      <w:pPr>
        <w:spacing w:after="0" w:line="240" w:lineRule="auto"/>
      </w:pPr>
      <w:r>
        <w:separator/>
      </w:r>
    </w:p>
  </w:endnote>
  <w:endnote w:type="continuationSeparator" w:id="0">
    <w:p w14:paraId="27FE11A9" w14:textId="77777777" w:rsidR="00045B25" w:rsidRDefault="00045B25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080149" w14:textId="77777777" w:rsidR="00045B25" w:rsidRDefault="00045B25" w:rsidP="00775C6A">
      <w:pPr>
        <w:spacing w:after="0" w:line="240" w:lineRule="auto"/>
      </w:pPr>
      <w:r>
        <w:separator/>
      </w:r>
    </w:p>
  </w:footnote>
  <w:footnote w:type="continuationSeparator" w:id="0">
    <w:p w14:paraId="2F55E85A" w14:textId="77777777" w:rsidR="00045B25" w:rsidRDefault="00045B25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35C89"/>
    <w:multiLevelType w:val="multilevel"/>
    <w:tmpl w:val="615EE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C5D3B"/>
    <w:multiLevelType w:val="hybridMultilevel"/>
    <w:tmpl w:val="CA0EFAA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46778A"/>
    <w:multiLevelType w:val="hybridMultilevel"/>
    <w:tmpl w:val="1F544F1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C5855"/>
    <w:multiLevelType w:val="multilevel"/>
    <w:tmpl w:val="D95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C06E9"/>
    <w:multiLevelType w:val="multilevel"/>
    <w:tmpl w:val="A162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8" w15:restartNumberingAfterBreak="0">
    <w:nsid w:val="3CCF0A60"/>
    <w:multiLevelType w:val="hybridMultilevel"/>
    <w:tmpl w:val="3AD2F3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5127A36"/>
    <w:multiLevelType w:val="hybridMultilevel"/>
    <w:tmpl w:val="BC7A47A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89119AA"/>
    <w:multiLevelType w:val="multilevel"/>
    <w:tmpl w:val="6F1E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D26701"/>
    <w:multiLevelType w:val="hybridMultilevel"/>
    <w:tmpl w:val="4D6479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B067B8"/>
    <w:multiLevelType w:val="multilevel"/>
    <w:tmpl w:val="79EE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34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4E50263"/>
    <w:multiLevelType w:val="hybridMultilevel"/>
    <w:tmpl w:val="A0566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6030B1"/>
    <w:multiLevelType w:val="multilevel"/>
    <w:tmpl w:val="40F4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38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40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41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464411"/>
    <w:multiLevelType w:val="multilevel"/>
    <w:tmpl w:val="F166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31"/>
  </w:num>
  <w:num w:numId="2" w16cid:durableId="1685982368">
    <w:abstractNumId w:val="43"/>
  </w:num>
  <w:num w:numId="3" w16cid:durableId="1131556235">
    <w:abstractNumId w:val="38"/>
  </w:num>
  <w:num w:numId="4" w16cid:durableId="1530799944">
    <w:abstractNumId w:val="19"/>
  </w:num>
  <w:num w:numId="5" w16cid:durableId="2014600677">
    <w:abstractNumId w:val="14"/>
  </w:num>
  <w:num w:numId="6" w16cid:durableId="601764133">
    <w:abstractNumId w:val="41"/>
  </w:num>
  <w:num w:numId="7" w16cid:durableId="552228874">
    <w:abstractNumId w:val="7"/>
  </w:num>
  <w:num w:numId="8" w16cid:durableId="44377447">
    <w:abstractNumId w:val="9"/>
  </w:num>
  <w:num w:numId="9" w16cid:durableId="1970285352">
    <w:abstractNumId w:val="16"/>
  </w:num>
  <w:num w:numId="10" w16cid:durableId="881214323">
    <w:abstractNumId w:val="20"/>
  </w:num>
  <w:num w:numId="11" w16cid:durableId="388579769">
    <w:abstractNumId w:val="21"/>
  </w:num>
  <w:num w:numId="12" w16cid:durableId="356079840">
    <w:abstractNumId w:val="27"/>
  </w:num>
  <w:num w:numId="13" w16cid:durableId="333606841">
    <w:abstractNumId w:val="29"/>
  </w:num>
  <w:num w:numId="14" w16cid:durableId="286355171">
    <w:abstractNumId w:val="45"/>
  </w:num>
  <w:num w:numId="15" w16cid:durableId="475344723">
    <w:abstractNumId w:val="37"/>
  </w:num>
  <w:num w:numId="16" w16cid:durableId="1855343714">
    <w:abstractNumId w:val="13"/>
  </w:num>
  <w:num w:numId="17" w16cid:durableId="1034698093">
    <w:abstractNumId w:val="5"/>
  </w:num>
  <w:num w:numId="18" w16cid:durableId="1996034379">
    <w:abstractNumId w:val="4"/>
  </w:num>
  <w:num w:numId="19" w16cid:durableId="1216090332">
    <w:abstractNumId w:val="23"/>
  </w:num>
  <w:num w:numId="20" w16cid:durableId="1005977636">
    <w:abstractNumId w:val="24"/>
  </w:num>
  <w:num w:numId="21" w16cid:durableId="1591423798">
    <w:abstractNumId w:val="32"/>
  </w:num>
  <w:num w:numId="22" w16cid:durableId="842668136">
    <w:abstractNumId w:val="40"/>
  </w:num>
  <w:num w:numId="23" w16cid:durableId="1460029333">
    <w:abstractNumId w:val="17"/>
  </w:num>
  <w:num w:numId="24" w16cid:durableId="1552499487">
    <w:abstractNumId w:val="33"/>
  </w:num>
  <w:num w:numId="25" w16cid:durableId="1035430197">
    <w:abstractNumId w:val="39"/>
  </w:num>
  <w:num w:numId="26" w16cid:durableId="794104386">
    <w:abstractNumId w:val="34"/>
  </w:num>
  <w:num w:numId="27" w16cid:durableId="1146631322">
    <w:abstractNumId w:val="1"/>
  </w:num>
  <w:num w:numId="28" w16cid:durableId="804274985">
    <w:abstractNumId w:val="11"/>
  </w:num>
  <w:num w:numId="29" w16cid:durableId="1045838929">
    <w:abstractNumId w:val="2"/>
  </w:num>
  <w:num w:numId="30" w16cid:durableId="1637447898">
    <w:abstractNumId w:val="8"/>
  </w:num>
  <w:num w:numId="31" w16cid:durableId="636499182">
    <w:abstractNumId w:val="28"/>
  </w:num>
  <w:num w:numId="32" w16cid:durableId="662469922">
    <w:abstractNumId w:val="15"/>
  </w:num>
  <w:num w:numId="33" w16cid:durableId="1474757074">
    <w:abstractNumId w:val="42"/>
  </w:num>
  <w:num w:numId="34" w16cid:durableId="1418745865">
    <w:abstractNumId w:val="30"/>
  </w:num>
  <w:num w:numId="35" w16cid:durableId="1186283756">
    <w:abstractNumId w:val="22"/>
  </w:num>
  <w:num w:numId="36" w16cid:durableId="538981429">
    <w:abstractNumId w:val="10"/>
  </w:num>
  <w:num w:numId="37" w16cid:durableId="1218396264">
    <w:abstractNumId w:val="6"/>
  </w:num>
  <w:num w:numId="38" w16cid:durableId="2029717107">
    <w:abstractNumId w:val="44"/>
  </w:num>
  <w:num w:numId="39" w16cid:durableId="1381054394">
    <w:abstractNumId w:val="26"/>
  </w:num>
  <w:num w:numId="40" w16cid:durableId="1395162109">
    <w:abstractNumId w:val="35"/>
  </w:num>
  <w:num w:numId="41" w16cid:durableId="911043434">
    <w:abstractNumId w:val="36"/>
  </w:num>
  <w:num w:numId="42" w16cid:durableId="1623271393">
    <w:abstractNumId w:val="3"/>
  </w:num>
  <w:num w:numId="43" w16cid:durableId="1020932009">
    <w:abstractNumId w:val="0"/>
  </w:num>
  <w:num w:numId="44" w16cid:durableId="788667652">
    <w:abstractNumId w:val="25"/>
  </w:num>
  <w:num w:numId="45" w16cid:durableId="1515530170">
    <w:abstractNumId w:val="12"/>
  </w:num>
  <w:num w:numId="46" w16cid:durableId="109840986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45B25"/>
    <w:rsid w:val="00077A76"/>
    <w:rsid w:val="00080254"/>
    <w:rsid w:val="00096251"/>
    <w:rsid w:val="000A46AC"/>
    <w:rsid w:val="000E0562"/>
    <w:rsid w:val="0010180C"/>
    <w:rsid w:val="0010185B"/>
    <w:rsid w:val="00102D6E"/>
    <w:rsid w:val="00143EA9"/>
    <w:rsid w:val="001E5A04"/>
    <w:rsid w:val="001E74A5"/>
    <w:rsid w:val="002076AD"/>
    <w:rsid w:val="002236AF"/>
    <w:rsid w:val="00226C19"/>
    <w:rsid w:val="002C23FA"/>
    <w:rsid w:val="002E2499"/>
    <w:rsid w:val="002E2A90"/>
    <w:rsid w:val="00303D64"/>
    <w:rsid w:val="003068C8"/>
    <w:rsid w:val="003377DD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D742B"/>
    <w:rsid w:val="00405E87"/>
    <w:rsid w:val="00444451"/>
    <w:rsid w:val="00485079"/>
    <w:rsid w:val="00496993"/>
    <w:rsid w:val="004E7EAD"/>
    <w:rsid w:val="004F46B9"/>
    <w:rsid w:val="005229A7"/>
    <w:rsid w:val="00533DB1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80BD6"/>
    <w:rsid w:val="006A7B45"/>
    <w:rsid w:val="006B3846"/>
    <w:rsid w:val="006B58CB"/>
    <w:rsid w:val="00707FAB"/>
    <w:rsid w:val="00734B7C"/>
    <w:rsid w:val="007356D0"/>
    <w:rsid w:val="00764AFE"/>
    <w:rsid w:val="00775C6A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54713"/>
    <w:rsid w:val="00960B17"/>
    <w:rsid w:val="009C4638"/>
    <w:rsid w:val="009C734E"/>
    <w:rsid w:val="009D4C85"/>
    <w:rsid w:val="00A12B01"/>
    <w:rsid w:val="00AB3A57"/>
    <w:rsid w:val="00B40A54"/>
    <w:rsid w:val="00B52A2E"/>
    <w:rsid w:val="00B9041E"/>
    <w:rsid w:val="00C17C84"/>
    <w:rsid w:val="00C5190A"/>
    <w:rsid w:val="00C51D5D"/>
    <w:rsid w:val="00C63DEE"/>
    <w:rsid w:val="00CA0380"/>
    <w:rsid w:val="00CE0028"/>
    <w:rsid w:val="00CE38E6"/>
    <w:rsid w:val="00D11046"/>
    <w:rsid w:val="00D17C28"/>
    <w:rsid w:val="00D409CE"/>
    <w:rsid w:val="00D845DC"/>
    <w:rsid w:val="00DB3CD8"/>
    <w:rsid w:val="00DC0D96"/>
    <w:rsid w:val="00DF6A8D"/>
    <w:rsid w:val="00E660AD"/>
    <w:rsid w:val="00E7336B"/>
    <w:rsid w:val="00E82A5B"/>
    <w:rsid w:val="00E85232"/>
    <w:rsid w:val="00ED3FBB"/>
    <w:rsid w:val="00EE0023"/>
    <w:rsid w:val="00F15D21"/>
    <w:rsid w:val="00F21730"/>
    <w:rsid w:val="00F41F45"/>
    <w:rsid w:val="00F804D0"/>
    <w:rsid w:val="00F8483F"/>
    <w:rsid w:val="00FB5AC0"/>
    <w:rsid w:val="00FD43C9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3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3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B3CD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1813</Words>
  <Characters>9972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3</cp:revision>
  <dcterms:created xsi:type="dcterms:W3CDTF">2025-11-24T21:51:00Z</dcterms:created>
  <dcterms:modified xsi:type="dcterms:W3CDTF">2025-11-24T23:42:00Z</dcterms:modified>
</cp:coreProperties>
</file>